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9889" w:type="dxa"/>
        <w:tblLook w:val="0000"/>
      </w:tblPr>
      <w:tblGrid>
        <w:gridCol w:w="11833"/>
      </w:tblGrid>
      <w:tr w:rsidR="0081379A" w:rsidRPr="0081379A" w:rsidTr="00935A9B">
        <w:tc>
          <w:tcPr>
            <w:tcW w:w="9889" w:type="dxa"/>
          </w:tcPr>
          <w:tbl>
            <w:tblPr>
              <w:tblW w:w="9889" w:type="dxa"/>
              <w:tblInd w:w="1728" w:type="dxa"/>
              <w:tblLook w:val="000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Pr>
                      <w:b/>
                      <w:bCs/>
                      <w:sz w:val="24"/>
                      <w:szCs w:val="24"/>
                    </w:rPr>
                    <w:t>_</w:t>
                  </w:r>
                  <w:r w:rsidR="00B54B51">
                    <w:rPr>
                      <w:b/>
                      <w:bCs/>
                      <w:sz w:val="24"/>
                      <w:szCs w:val="24"/>
                    </w:rPr>
                    <w:t>__._______ 2025</w:t>
                  </w:r>
                  <w:r w:rsidR="00B6479C">
                    <w:rPr>
                      <w:b/>
                      <w:bCs/>
                      <w:sz w:val="24"/>
                      <w:szCs w:val="24"/>
                    </w:rPr>
                    <w:t xml:space="preserve"> № _</w:t>
                  </w:r>
                  <w:r w:rsidR="0081379A" w:rsidRPr="0081379A">
                    <w:rPr>
                      <w:b/>
                      <w:bCs/>
                      <w:sz w:val="24"/>
                      <w:szCs w:val="24"/>
                    </w:rPr>
                    <w:t>__</w:t>
                  </w: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81379A" w:rsidRPr="003A263D" w:rsidRDefault="003A263D" w:rsidP="0081379A">
      <w:pPr>
        <w:jc w:val="center"/>
        <w:rPr>
          <w:rFonts w:ascii="Verdana" w:eastAsia="Times New Roman" w:hAnsi="Verdana" w:cs="Times New Roman"/>
          <w:b/>
          <w:sz w:val="24"/>
          <w:szCs w:val="24"/>
          <w:u w:val="single"/>
          <w:lang w:eastAsia="uk-UA"/>
        </w:rPr>
      </w:pPr>
      <w:proofErr w:type="spellStart"/>
      <w:r>
        <w:rPr>
          <w:rFonts w:eastAsia="Times New Roman" w:cs="Times New Roman"/>
          <w:b/>
          <w:sz w:val="24"/>
          <w:szCs w:val="24"/>
          <w:u w:val="single"/>
          <w:lang w:eastAsia="uk-UA"/>
        </w:rPr>
        <w:t>Буський</w:t>
      </w:r>
      <w:proofErr w:type="spellEnd"/>
      <w:r>
        <w:rPr>
          <w:rFonts w:eastAsia="Times New Roman" w:cs="Times New Roman"/>
          <w:b/>
          <w:sz w:val="24"/>
          <w:szCs w:val="24"/>
          <w:u w:val="single"/>
          <w:lang w:eastAsia="uk-UA"/>
        </w:rPr>
        <w:t xml:space="preserve"> відділ Західного міжрегіонального Управління ДМС</w:t>
      </w:r>
    </w:p>
    <w:p w:rsidR="0081379A" w:rsidRPr="003A263D" w:rsidRDefault="0081379A" w:rsidP="0081379A">
      <w:pPr>
        <w:jc w:val="center"/>
        <w:rPr>
          <w:rFonts w:ascii="Verdana" w:eastAsia="Times New Roman" w:hAnsi="Verdana" w:cs="Times New Roman"/>
          <w:sz w:val="16"/>
          <w:szCs w:val="16"/>
          <w:lang w:eastAsia="uk-UA"/>
        </w:rPr>
      </w:pPr>
      <w:r w:rsidRPr="003A263D">
        <w:rPr>
          <w:rFonts w:eastAsia="Times New Roman" w:cs="Times New Roman"/>
          <w:sz w:val="20"/>
          <w:szCs w:val="20"/>
          <w:lang w:eastAsia="uk-UA"/>
        </w:rPr>
        <w:t xml:space="preserve"> (найменування суб’єкта надання адміністративної послуги) </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3A263D"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3A263D" w:rsidRPr="0081379A" w:rsidRDefault="003A263D"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3A263D" w:rsidRPr="003A263D" w:rsidRDefault="003A263D" w:rsidP="00895903">
            <w:pPr>
              <w:jc w:val="center"/>
              <w:rPr>
                <w:rFonts w:ascii="Verdana" w:eastAsia="Times New Roman" w:hAnsi="Verdana" w:cs="Times New Roman"/>
                <w:sz w:val="16"/>
                <w:szCs w:val="16"/>
                <w:lang w:eastAsia="uk-UA"/>
              </w:rPr>
            </w:pPr>
            <w:r w:rsidRPr="003A263D">
              <w:rPr>
                <w:rFonts w:eastAsia="Times New Roman" w:cs="Times New Roman"/>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3A263D" w:rsidRDefault="003A263D" w:rsidP="0085261F">
            <w:pPr>
              <w:snapToGrid w:val="0"/>
              <w:jc w:val="center"/>
              <w:rPr>
                <w:rFonts w:cs="Verdana"/>
                <w:sz w:val="20"/>
                <w:szCs w:val="20"/>
                <w:lang w:eastAsia="uk-UA"/>
              </w:rPr>
            </w:pPr>
          </w:p>
          <w:p w:rsidR="003A263D" w:rsidRDefault="003A263D" w:rsidP="0085261F">
            <w:pPr>
              <w:snapToGrid w:val="0"/>
              <w:jc w:val="center"/>
              <w:rPr>
                <w:rFonts w:cs="Verdana"/>
                <w:sz w:val="20"/>
                <w:szCs w:val="20"/>
                <w:lang w:eastAsia="uk-UA"/>
              </w:rPr>
            </w:pPr>
            <w:r>
              <w:rPr>
                <w:rFonts w:cs="Verdana"/>
                <w:sz w:val="20"/>
                <w:szCs w:val="20"/>
                <w:lang w:eastAsia="uk-UA"/>
              </w:rPr>
              <w:t xml:space="preserve">80500, Львівська область, </w:t>
            </w:r>
            <w:proofErr w:type="spellStart"/>
            <w:r>
              <w:rPr>
                <w:rFonts w:cs="Verdana"/>
                <w:sz w:val="20"/>
                <w:szCs w:val="20"/>
                <w:lang w:eastAsia="uk-UA"/>
              </w:rPr>
              <w:t>Золочівський</w:t>
            </w:r>
            <w:proofErr w:type="spellEnd"/>
            <w:r>
              <w:rPr>
                <w:rFonts w:cs="Verdana"/>
                <w:sz w:val="20"/>
                <w:szCs w:val="20"/>
                <w:lang w:eastAsia="uk-UA"/>
              </w:rPr>
              <w:t xml:space="preserve"> район, м. </w:t>
            </w:r>
            <w:proofErr w:type="spellStart"/>
            <w:r>
              <w:rPr>
                <w:rFonts w:cs="Verdana"/>
                <w:sz w:val="20"/>
                <w:szCs w:val="20"/>
                <w:lang w:eastAsia="uk-UA"/>
              </w:rPr>
              <w:t>Буськ</w:t>
            </w:r>
            <w:proofErr w:type="spellEnd"/>
            <w:r>
              <w:rPr>
                <w:rFonts w:cs="Verdana"/>
                <w:sz w:val="20"/>
                <w:szCs w:val="20"/>
                <w:lang w:eastAsia="uk-UA"/>
              </w:rPr>
              <w:t xml:space="preserve">, вулиця </w:t>
            </w:r>
            <w:proofErr w:type="spellStart"/>
            <w:r>
              <w:rPr>
                <w:rFonts w:cs="Verdana"/>
                <w:sz w:val="20"/>
                <w:szCs w:val="20"/>
                <w:lang w:eastAsia="uk-UA"/>
              </w:rPr>
              <w:t>Петрушевича</w:t>
            </w:r>
            <w:proofErr w:type="spellEnd"/>
            <w:r>
              <w:rPr>
                <w:rFonts w:cs="Verdana"/>
                <w:sz w:val="20"/>
                <w:szCs w:val="20"/>
                <w:lang w:eastAsia="uk-UA"/>
              </w:rPr>
              <w:t xml:space="preserve">, 3. </w:t>
            </w:r>
          </w:p>
          <w:p w:rsidR="003A263D" w:rsidRDefault="003A263D" w:rsidP="0085261F">
            <w:pPr>
              <w:snapToGrid w:val="0"/>
              <w:jc w:val="center"/>
              <w:rPr>
                <w:rFonts w:cs="Verdana"/>
                <w:sz w:val="20"/>
                <w:szCs w:val="20"/>
                <w:lang w:eastAsia="uk-UA"/>
              </w:rPr>
            </w:pPr>
          </w:p>
        </w:tc>
      </w:tr>
      <w:tr w:rsidR="003A263D"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3A263D" w:rsidRPr="0081379A" w:rsidRDefault="003A263D"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3A263D" w:rsidRPr="003A263D" w:rsidRDefault="003A263D" w:rsidP="00895903">
            <w:pPr>
              <w:jc w:val="center"/>
              <w:rPr>
                <w:rFonts w:ascii="Verdana" w:eastAsia="Times New Roman" w:hAnsi="Verdana" w:cs="Times New Roman"/>
                <w:sz w:val="16"/>
                <w:szCs w:val="16"/>
                <w:lang w:eastAsia="uk-UA"/>
              </w:rPr>
            </w:pPr>
            <w:r w:rsidRPr="003A263D">
              <w:rPr>
                <w:rFonts w:eastAsia="Times New Roman" w:cs="Times New Roman"/>
                <w:sz w:val="20"/>
                <w:szCs w:val="20"/>
                <w:lang w:eastAsia="uk-UA"/>
              </w:rPr>
              <w:t xml:space="preserve">Режим роботи </w:t>
            </w:r>
          </w:p>
        </w:tc>
        <w:tc>
          <w:tcPr>
            <w:tcW w:w="5932" w:type="dxa"/>
            <w:tcBorders>
              <w:top w:val="single" w:sz="4" w:space="0" w:color="000000"/>
              <w:left w:val="single" w:sz="4" w:space="0" w:color="000000"/>
              <w:bottom w:val="single" w:sz="4" w:space="0" w:color="000000"/>
              <w:right w:val="single" w:sz="4" w:space="0" w:color="000000"/>
            </w:tcBorders>
          </w:tcPr>
          <w:p w:rsidR="003A263D" w:rsidRPr="00A1018F" w:rsidRDefault="003A263D" w:rsidP="0085261F">
            <w:pPr>
              <w:rPr>
                <w:sz w:val="20"/>
                <w:szCs w:val="20"/>
                <w:lang w:eastAsia="uk-UA"/>
              </w:rPr>
            </w:pPr>
            <w:r w:rsidRPr="00A1018F">
              <w:rPr>
                <w:sz w:val="20"/>
                <w:szCs w:val="20"/>
                <w:lang w:eastAsia="uk-UA"/>
              </w:rPr>
              <w:t>День тижня</w:t>
            </w:r>
            <w:r>
              <w:rPr>
                <w:sz w:val="20"/>
                <w:szCs w:val="20"/>
                <w:lang w:eastAsia="uk-UA"/>
              </w:rPr>
              <w:t xml:space="preserve">         </w:t>
            </w:r>
            <w:r w:rsidRPr="00A1018F">
              <w:rPr>
                <w:sz w:val="20"/>
                <w:szCs w:val="20"/>
                <w:lang w:eastAsia="uk-UA"/>
              </w:rPr>
              <w:tab/>
              <w:t>Робочі години</w:t>
            </w:r>
            <w:r w:rsidRPr="00A1018F">
              <w:rPr>
                <w:sz w:val="20"/>
                <w:szCs w:val="20"/>
                <w:lang w:eastAsia="uk-UA"/>
              </w:rPr>
              <w:tab/>
            </w:r>
            <w:r>
              <w:rPr>
                <w:sz w:val="20"/>
                <w:szCs w:val="20"/>
                <w:lang w:eastAsia="uk-UA"/>
              </w:rPr>
              <w:t xml:space="preserve">       </w:t>
            </w:r>
            <w:r w:rsidRPr="00A1018F">
              <w:rPr>
                <w:sz w:val="20"/>
                <w:szCs w:val="20"/>
                <w:lang w:eastAsia="uk-UA"/>
              </w:rPr>
              <w:t>Обідня перерва</w:t>
            </w:r>
          </w:p>
          <w:p w:rsidR="003A263D" w:rsidRPr="00A1018F" w:rsidRDefault="003A263D" w:rsidP="0085261F">
            <w:pPr>
              <w:rPr>
                <w:sz w:val="20"/>
                <w:szCs w:val="20"/>
                <w:lang w:eastAsia="uk-UA"/>
              </w:rPr>
            </w:pPr>
            <w:r w:rsidRPr="00A1018F">
              <w:rPr>
                <w:sz w:val="20"/>
                <w:szCs w:val="20"/>
                <w:lang w:eastAsia="uk-UA"/>
              </w:rPr>
              <w:t>Понеділок</w:t>
            </w:r>
            <w:r>
              <w:rPr>
                <w:sz w:val="20"/>
                <w:szCs w:val="20"/>
                <w:lang w:eastAsia="uk-UA"/>
              </w:rPr>
              <w:t xml:space="preserve">           </w:t>
            </w:r>
            <w:r w:rsidRPr="00A1018F">
              <w:rPr>
                <w:sz w:val="20"/>
                <w:szCs w:val="20"/>
                <w:lang w:eastAsia="uk-UA"/>
              </w:rPr>
              <w:tab/>
              <w:t xml:space="preserve"> вихідний</w:t>
            </w:r>
            <w:r>
              <w:rPr>
                <w:sz w:val="20"/>
                <w:szCs w:val="20"/>
                <w:lang w:eastAsia="uk-UA"/>
              </w:rPr>
              <w:t xml:space="preserve">                   </w:t>
            </w:r>
            <w:proofErr w:type="spellStart"/>
            <w:r>
              <w:rPr>
                <w:sz w:val="20"/>
                <w:szCs w:val="20"/>
                <w:lang w:eastAsia="uk-UA"/>
              </w:rPr>
              <w:t>вихідний</w:t>
            </w:r>
            <w:proofErr w:type="spellEnd"/>
          </w:p>
          <w:p w:rsidR="003A263D" w:rsidRPr="00A1018F" w:rsidRDefault="003A263D" w:rsidP="0085261F">
            <w:pPr>
              <w:rPr>
                <w:sz w:val="20"/>
                <w:szCs w:val="20"/>
                <w:lang w:eastAsia="uk-UA"/>
              </w:rPr>
            </w:pPr>
            <w:r>
              <w:rPr>
                <w:sz w:val="20"/>
                <w:szCs w:val="20"/>
                <w:lang w:eastAsia="uk-UA"/>
              </w:rPr>
              <w:t>В</w:t>
            </w:r>
            <w:r w:rsidRPr="00A1018F">
              <w:rPr>
                <w:sz w:val="20"/>
                <w:szCs w:val="20"/>
                <w:lang w:eastAsia="uk-UA"/>
              </w:rPr>
              <w:t xml:space="preserve">івторок </w:t>
            </w:r>
            <w:r w:rsidRPr="00A1018F">
              <w:rPr>
                <w:sz w:val="20"/>
                <w:szCs w:val="20"/>
                <w:lang w:eastAsia="uk-UA"/>
              </w:rPr>
              <w:tab/>
            </w:r>
            <w:r>
              <w:rPr>
                <w:sz w:val="20"/>
                <w:szCs w:val="20"/>
                <w:lang w:eastAsia="uk-UA"/>
              </w:rPr>
              <w:t xml:space="preserve">               </w:t>
            </w:r>
            <w:r w:rsidRPr="00A1018F">
              <w:rPr>
                <w:sz w:val="20"/>
                <w:szCs w:val="20"/>
                <w:lang w:eastAsia="uk-UA"/>
              </w:rPr>
              <w:t>09:00-18:00</w:t>
            </w:r>
            <w:r w:rsidRPr="00A1018F">
              <w:rPr>
                <w:sz w:val="20"/>
                <w:szCs w:val="20"/>
                <w:lang w:eastAsia="uk-UA"/>
              </w:rPr>
              <w:tab/>
            </w:r>
            <w:r>
              <w:rPr>
                <w:sz w:val="20"/>
                <w:szCs w:val="20"/>
                <w:lang w:eastAsia="uk-UA"/>
              </w:rPr>
              <w:t xml:space="preserve">       </w:t>
            </w:r>
            <w:r w:rsidRPr="00A1018F">
              <w:rPr>
                <w:sz w:val="20"/>
                <w:szCs w:val="20"/>
                <w:lang w:eastAsia="uk-UA"/>
              </w:rPr>
              <w:t>13:00-13:45</w:t>
            </w:r>
          </w:p>
          <w:p w:rsidR="003A263D" w:rsidRPr="00A1018F" w:rsidRDefault="003A263D" w:rsidP="0085261F">
            <w:pPr>
              <w:rPr>
                <w:sz w:val="20"/>
                <w:szCs w:val="20"/>
                <w:lang w:eastAsia="uk-UA"/>
              </w:rPr>
            </w:pPr>
            <w:r>
              <w:rPr>
                <w:sz w:val="20"/>
                <w:szCs w:val="20"/>
                <w:lang w:eastAsia="uk-UA"/>
              </w:rPr>
              <w:t>С</w:t>
            </w:r>
            <w:r w:rsidRPr="00A1018F">
              <w:rPr>
                <w:sz w:val="20"/>
                <w:szCs w:val="20"/>
                <w:lang w:eastAsia="uk-UA"/>
              </w:rPr>
              <w:t>ереда</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09:00-18:00</w:t>
            </w:r>
            <w:r w:rsidRPr="00A1018F">
              <w:rPr>
                <w:sz w:val="20"/>
                <w:szCs w:val="20"/>
                <w:lang w:eastAsia="uk-UA"/>
              </w:rPr>
              <w:tab/>
            </w:r>
            <w:r>
              <w:rPr>
                <w:sz w:val="20"/>
                <w:szCs w:val="20"/>
                <w:lang w:eastAsia="uk-UA"/>
              </w:rPr>
              <w:t xml:space="preserve">       </w:t>
            </w:r>
            <w:r w:rsidRPr="00A1018F">
              <w:rPr>
                <w:sz w:val="20"/>
                <w:szCs w:val="20"/>
                <w:lang w:eastAsia="uk-UA"/>
              </w:rPr>
              <w:t>13:00-13:45</w:t>
            </w:r>
          </w:p>
          <w:p w:rsidR="003A263D" w:rsidRPr="00A1018F" w:rsidRDefault="003A263D" w:rsidP="0085261F">
            <w:pPr>
              <w:rPr>
                <w:sz w:val="20"/>
                <w:szCs w:val="20"/>
                <w:lang w:eastAsia="uk-UA"/>
              </w:rPr>
            </w:pPr>
            <w:r>
              <w:rPr>
                <w:sz w:val="20"/>
                <w:szCs w:val="20"/>
                <w:lang w:eastAsia="uk-UA"/>
              </w:rPr>
              <w:t>Ч</w:t>
            </w:r>
            <w:r w:rsidRPr="00A1018F">
              <w:rPr>
                <w:sz w:val="20"/>
                <w:szCs w:val="20"/>
                <w:lang w:eastAsia="uk-UA"/>
              </w:rPr>
              <w:t>етвер</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09:00-18:00</w:t>
            </w:r>
            <w:r w:rsidRPr="00A1018F">
              <w:rPr>
                <w:sz w:val="20"/>
                <w:szCs w:val="20"/>
                <w:lang w:eastAsia="uk-UA"/>
              </w:rPr>
              <w:tab/>
            </w:r>
            <w:r>
              <w:rPr>
                <w:sz w:val="20"/>
                <w:szCs w:val="20"/>
                <w:lang w:eastAsia="uk-UA"/>
              </w:rPr>
              <w:t xml:space="preserve">       </w:t>
            </w:r>
            <w:r w:rsidRPr="00A1018F">
              <w:rPr>
                <w:sz w:val="20"/>
                <w:szCs w:val="20"/>
                <w:lang w:eastAsia="uk-UA"/>
              </w:rPr>
              <w:t>13:00-1</w:t>
            </w:r>
            <w:r w:rsidRPr="00A1018F">
              <w:rPr>
                <w:sz w:val="20"/>
                <w:szCs w:val="20"/>
                <w:lang w:val="ru-RU" w:eastAsia="uk-UA"/>
              </w:rPr>
              <w:t>3</w:t>
            </w:r>
            <w:r w:rsidRPr="00A1018F">
              <w:rPr>
                <w:sz w:val="20"/>
                <w:szCs w:val="20"/>
                <w:lang w:eastAsia="uk-UA"/>
              </w:rPr>
              <w:t>:45</w:t>
            </w:r>
          </w:p>
          <w:p w:rsidR="003A263D" w:rsidRPr="00A1018F" w:rsidRDefault="003A263D" w:rsidP="0085261F">
            <w:pPr>
              <w:rPr>
                <w:sz w:val="20"/>
                <w:szCs w:val="20"/>
                <w:lang w:eastAsia="uk-UA"/>
              </w:rPr>
            </w:pPr>
            <w:r>
              <w:rPr>
                <w:sz w:val="20"/>
                <w:szCs w:val="20"/>
                <w:lang w:eastAsia="uk-UA"/>
              </w:rPr>
              <w:t>П</w:t>
            </w:r>
            <w:r w:rsidRPr="00A1018F">
              <w:rPr>
                <w:sz w:val="20"/>
                <w:szCs w:val="20"/>
                <w:lang w:eastAsia="uk-UA"/>
              </w:rPr>
              <w:t>`ятниця</w:t>
            </w:r>
            <w:r>
              <w:rPr>
                <w:sz w:val="20"/>
                <w:szCs w:val="20"/>
                <w:lang w:eastAsia="uk-UA"/>
              </w:rPr>
              <w:t xml:space="preserve">             </w:t>
            </w:r>
            <w:r w:rsidRPr="00A1018F">
              <w:rPr>
                <w:sz w:val="20"/>
                <w:szCs w:val="20"/>
                <w:lang w:eastAsia="uk-UA"/>
              </w:rPr>
              <w:tab/>
            </w:r>
            <w:r>
              <w:rPr>
                <w:sz w:val="20"/>
                <w:szCs w:val="20"/>
                <w:lang w:eastAsia="uk-UA"/>
              </w:rPr>
              <w:t xml:space="preserve"> </w:t>
            </w:r>
            <w:r w:rsidRPr="00A1018F">
              <w:rPr>
                <w:sz w:val="20"/>
                <w:szCs w:val="20"/>
                <w:lang w:eastAsia="uk-UA"/>
              </w:rPr>
              <w:t>09:00-18:00</w:t>
            </w:r>
            <w:r>
              <w:rPr>
                <w:sz w:val="20"/>
                <w:szCs w:val="20"/>
                <w:lang w:eastAsia="uk-UA"/>
              </w:rPr>
              <w:t xml:space="preserve">               </w:t>
            </w:r>
            <w:r w:rsidRPr="00A1018F">
              <w:rPr>
                <w:sz w:val="20"/>
                <w:szCs w:val="20"/>
                <w:lang w:eastAsia="uk-UA"/>
              </w:rPr>
              <w:t>13:00-13:45</w:t>
            </w:r>
          </w:p>
          <w:p w:rsidR="003A263D" w:rsidRPr="00A1018F" w:rsidRDefault="003A263D" w:rsidP="0085261F">
            <w:pPr>
              <w:tabs>
                <w:tab w:val="left" w:pos="708"/>
                <w:tab w:val="left" w:pos="1416"/>
                <w:tab w:val="left" w:pos="2124"/>
                <w:tab w:val="left" w:pos="2832"/>
                <w:tab w:val="left" w:pos="3690"/>
              </w:tabs>
              <w:rPr>
                <w:sz w:val="20"/>
                <w:szCs w:val="20"/>
                <w:lang w:eastAsia="uk-UA"/>
              </w:rPr>
            </w:pPr>
            <w:r>
              <w:rPr>
                <w:sz w:val="20"/>
                <w:szCs w:val="20"/>
                <w:lang w:eastAsia="uk-UA"/>
              </w:rPr>
              <w:t>С</w:t>
            </w:r>
            <w:r w:rsidRPr="00A1018F">
              <w:rPr>
                <w:sz w:val="20"/>
                <w:szCs w:val="20"/>
                <w:lang w:eastAsia="uk-UA"/>
              </w:rPr>
              <w:t>убота</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 xml:space="preserve">08:00-15:45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12:00-12:45</w:t>
            </w:r>
            <w:r w:rsidRPr="00A1018F">
              <w:rPr>
                <w:sz w:val="20"/>
                <w:szCs w:val="20"/>
                <w:lang w:eastAsia="uk-UA"/>
              </w:rPr>
              <w:tab/>
            </w:r>
          </w:p>
          <w:p w:rsidR="003A263D" w:rsidRDefault="003A263D" w:rsidP="0085261F">
            <w:r>
              <w:rPr>
                <w:sz w:val="20"/>
                <w:szCs w:val="20"/>
                <w:lang w:eastAsia="uk-UA"/>
              </w:rPr>
              <w:t>Н</w:t>
            </w:r>
            <w:r w:rsidRPr="00A1018F">
              <w:rPr>
                <w:sz w:val="20"/>
                <w:szCs w:val="20"/>
                <w:lang w:eastAsia="uk-UA"/>
              </w:rPr>
              <w:t>еділя</w:t>
            </w:r>
            <w:r w:rsidRPr="00A1018F">
              <w:rPr>
                <w:sz w:val="20"/>
                <w:szCs w:val="20"/>
                <w:lang w:eastAsia="uk-UA"/>
              </w:rPr>
              <w:tab/>
              <w:t xml:space="preserve">     </w:t>
            </w:r>
            <w:r>
              <w:rPr>
                <w:sz w:val="20"/>
                <w:szCs w:val="20"/>
                <w:lang w:eastAsia="uk-UA"/>
              </w:rPr>
              <w:t xml:space="preserve">             </w:t>
            </w:r>
            <w:r w:rsidRPr="00A1018F">
              <w:rPr>
                <w:sz w:val="20"/>
                <w:szCs w:val="20"/>
                <w:lang w:eastAsia="uk-UA"/>
              </w:rPr>
              <w:t xml:space="preserve">        </w:t>
            </w:r>
            <w:r>
              <w:rPr>
                <w:sz w:val="20"/>
                <w:szCs w:val="20"/>
                <w:lang w:eastAsia="uk-UA"/>
              </w:rPr>
              <w:t xml:space="preserve">  </w:t>
            </w:r>
            <w:r w:rsidRPr="00A1018F">
              <w:rPr>
                <w:sz w:val="20"/>
                <w:szCs w:val="20"/>
                <w:lang w:eastAsia="uk-UA"/>
              </w:rPr>
              <w:t xml:space="preserve"> вихідний</w:t>
            </w:r>
            <w:r>
              <w:rPr>
                <w:rFonts w:cs="Verdana"/>
                <w:sz w:val="20"/>
                <w:szCs w:val="20"/>
                <w:lang w:eastAsia="uk-UA"/>
              </w:rPr>
              <w:t>                   вихідний</w:t>
            </w:r>
          </w:p>
        </w:tc>
      </w:tr>
      <w:tr w:rsidR="003A263D"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3A263D" w:rsidRPr="0081379A" w:rsidRDefault="003A263D"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3A263D" w:rsidRPr="003A263D" w:rsidRDefault="003A263D" w:rsidP="00C0563E">
            <w:pPr>
              <w:jc w:val="center"/>
              <w:rPr>
                <w:rFonts w:ascii="Verdana" w:eastAsia="Times New Roman" w:hAnsi="Verdana" w:cs="Times New Roman"/>
                <w:sz w:val="16"/>
                <w:szCs w:val="16"/>
                <w:lang w:eastAsia="uk-UA"/>
              </w:rPr>
            </w:pPr>
            <w:r w:rsidRPr="003A263D">
              <w:rPr>
                <w:rFonts w:eastAsia="Times New Roman" w:cs="Times New Roman"/>
                <w:sz w:val="20"/>
                <w:szCs w:val="20"/>
                <w:lang w:eastAsia="uk-UA"/>
              </w:rPr>
              <w:t xml:space="preserve">Телефон, адреса електронної пошти, </w:t>
            </w:r>
            <w:proofErr w:type="spellStart"/>
            <w:r w:rsidRPr="003A263D">
              <w:rPr>
                <w:rFonts w:eastAsia="Times New Roman" w:cs="Times New Roman"/>
                <w:sz w:val="20"/>
                <w:szCs w:val="20"/>
                <w:lang w:eastAsia="uk-UA"/>
              </w:rPr>
              <w:t>вебсайт</w:t>
            </w:r>
            <w:proofErr w:type="spellEnd"/>
            <w:r w:rsidRPr="003A263D">
              <w:rPr>
                <w:rFonts w:eastAsia="Times New Roman" w:cs="Times New Roman"/>
                <w:sz w:val="20"/>
                <w:szCs w:val="20"/>
                <w:lang w:eastAsia="uk-UA"/>
              </w:rPr>
              <w:t xml:space="preserve"> </w:t>
            </w:r>
          </w:p>
        </w:tc>
        <w:tc>
          <w:tcPr>
            <w:tcW w:w="5932" w:type="dxa"/>
            <w:tcBorders>
              <w:top w:val="single" w:sz="4" w:space="0" w:color="000000"/>
              <w:left w:val="single" w:sz="4" w:space="0" w:color="000000"/>
              <w:bottom w:val="single" w:sz="4" w:space="0" w:color="000000"/>
              <w:right w:val="single" w:sz="4" w:space="0" w:color="000000"/>
            </w:tcBorders>
          </w:tcPr>
          <w:p w:rsidR="003A263D" w:rsidRDefault="003A263D" w:rsidP="0085261F">
            <w:pPr>
              <w:jc w:val="center"/>
              <w:rPr>
                <w:sz w:val="20"/>
                <w:szCs w:val="20"/>
                <w:lang w:eastAsia="uk-UA"/>
              </w:rPr>
            </w:pPr>
            <w:r>
              <w:rPr>
                <w:sz w:val="20"/>
                <w:szCs w:val="20"/>
                <w:lang w:eastAsia="uk-UA"/>
              </w:rPr>
              <w:t>03264 21005</w:t>
            </w:r>
          </w:p>
          <w:p w:rsidR="003A263D" w:rsidRDefault="00E7286B" w:rsidP="0085261F">
            <w:pPr>
              <w:jc w:val="center"/>
              <w:rPr>
                <w:rFonts w:cs="Verdana"/>
                <w:sz w:val="20"/>
                <w:szCs w:val="20"/>
                <w:lang w:eastAsia="uk-UA"/>
              </w:rPr>
            </w:pPr>
            <w:hyperlink r:id="rId7" w:history="1">
              <w:r w:rsidR="003A263D" w:rsidRPr="00497F86">
                <w:rPr>
                  <w:rStyle w:val="a5"/>
                  <w:sz w:val="20"/>
                  <w:szCs w:val="20"/>
                  <w:lang w:eastAsia="uk-UA"/>
                </w:rPr>
                <w:t>4621@dmsu.gov.ua</w:t>
              </w:r>
            </w:hyperlink>
            <w:r w:rsidR="003A263D">
              <w:rPr>
                <w:rFonts w:cs="Verdana"/>
                <w:sz w:val="20"/>
                <w:szCs w:val="20"/>
                <w:lang w:eastAsia="uk-UA"/>
              </w:rPr>
              <w:t>;</w:t>
            </w:r>
          </w:p>
          <w:p w:rsidR="003A263D" w:rsidRPr="007605E9" w:rsidRDefault="00E7286B" w:rsidP="0085261F">
            <w:pPr>
              <w:jc w:val="center"/>
              <w:rPr>
                <w:rFonts w:cs="Verdana"/>
                <w:sz w:val="20"/>
                <w:szCs w:val="20"/>
                <w:lang w:eastAsia="uk-UA"/>
              </w:rPr>
            </w:pPr>
            <w:hyperlink r:id="rId8" w:history="1">
              <w:r w:rsidR="003A263D" w:rsidRPr="008F05F3">
                <w:rPr>
                  <w:rStyle w:val="a5"/>
                  <w:rFonts w:cs="Verdana"/>
                  <w:sz w:val="20"/>
                  <w:szCs w:val="20"/>
                  <w:lang w:val="en-US" w:eastAsia="uk-UA"/>
                </w:rPr>
                <w:t>http</w:t>
              </w:r>
              <w:r w:rsidR="003A263D" w:rsidRPr="008F05F3">
                <w:rPr>
                  <w:rStyle w:val="a5"/>
                  <w:rFonts w:cs="Verdana"/>
                  <w:sz w:val="20"/>
                  <w:szCs w:val="20"/>
                  <w:lang w:eastAsia="uk-UA"/>
                </w:rPr>
                <w:t>://</w:t>
              </w:r>
              <w:proofErr w:type="spellStart"/>
              <w:r w:rsidR="003A263D" w:rsidRPr="008F05F3">
                <w:rPr>
                  <w:rStyle w:val="a5"/>
                  <w:rFonts w:cs="Verdana"/>
                  <w:sz w:val="20"/>
                  <w:szCs w:val="20"/>
                  <w:lang w:val="en-US" w:eastAsia="uk-UA"/>
                </w:rPr>
                <w:t>dmsu</w:t>
              </w:r>
              <w:proofErr w:type="spellEnd"/>
              <w:r w:rsidR="003A263D" w:rsidRPr="008F05F3">
                <w:rPr>
                  <w:rStyle w:val="a5"/>
                  <w:rFonts w:cs="Verdana"/>
                  <w:sz w:val="20"/>
                  <w:szCs w:val="20"/>
                  <w:lang w:eastAsia="uk-UA"/>
                </w:rPr>
                <w:t>.</w:t>
              </w:r>
              <w:proofErr w:type="spellStart"/>
              <w:r w:rsidR="003A263D" w:rsidRPr="008F05F3">
                <w:rPr>
                  <w:rStyle w:val="a5"/>
                  <w:rFonts w:cs="Verdana"/>
                  <w:sz w:val="20"/>
                  <w:szCs w:val="20"/>
                  <w:lang w:val="en-US" w:eastAsia="uk-UA"/>
                </w:rPr>
                <w:t>gov</w:t>
              </w:r>
              <w:proofErr w:type="spellEnd"/>
              <w:r w:rsidR="003A263D" w:rsidRPr="008F05F3">
                <w:rPr>
                  <w:rStyle w:val="a5"/>
                  <w:rFonts w:cs="Verdana"/>
                  <w:sz w:val="20"/>
                  <w:szCs w:val="20"/>
                  <w:lang w:eastAsia="uk-UA"/>
                </w:rPr>
                <w:t>.</w:t>
              </w:r>
              <w:proofErr w:type="spellStart"/>
              <w:r w:rsidR="003A263D" w:rsidRPr="008F05F3">
                <w:rPr>
                  <w:rStyle w:val="a5"/>
                  <w:rFonts w:cs="Verdana"/>
                  <w:sz w:val="20"/>
                  <w:szCs w:val="20"/>
                  <w:lang w:val="en-US" w:eastAsia="uk-UA"/>
                </w:rPr>
                <w:t>ua</w:t>
              </w:r>
              <w:proofErr w:type="spellEnd"/>
              <w:r w:rsidR="003A263D" w:rsidRPr="008F05F3">
                <w:rPr>
                  <w:rStyle w:val="a5"/>
                  <w:rFonts w:cs="Verdana"/>
                  <w:sz w:val="20"/>
                  <w:szCs w:val="20"/>
                  <w:lang w:eastAsia="uk-UA"/>
                </w:rPr>
                <w:t>/</w:t>
              </w:r>
              <w:proofErr w:type="spellStart"/>
              <w:r w:rsidR="003A263D" w:rsidRPr="008F05F3">
                <w:rPr>
                  <w:rStyle w:val="a5"/>
                  <w:rFonts w:cs="Verdana"/>
                  <w:sz w:val="20"/>
                  <w:szCs w:val="20"/>
                  <w:lang w:val="en-US" w:eastAsia="uk-UA"/>
                </w:rPr>
                <w:t>zmu</w:t>
              </w:r>
              <w:proofErr w:type="spellEnd"/>
            </w:hyperlink>
            <w:r w:rsidR="003A263D">
              <w:rPr>
                <w:rFonts w:cs="Verdana"/>
                <w:sz w:val="20"/>
                <w:szCs w:val="20"/>
                <w:lang w:eastAsia="uk-UA"/>
              </w:rPr>
              <w:t xml:space="preserve"> </w:t>
            </w:r>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w:t>
            </w:r>
            <w:proofErr w:type="spellStart"/>
            <w:r w:rsidR="002D011C">
              <w:rPr>
                <w:rFonts w:eastAsia="Times New Roman" w:cs="Times New Roman"/>
                <w:sz w:val="20"/>
                <w:szCs w:val="20"/>
                <w:lang w:eastAsia="uk-UA"/>
              </w:rPr>
              <w:t>гіг-контракту</w:t>
            </w:r>
            <w:proofErr w:type="spellEnd"/>
            <w:r w:rsidR="002D011C">
              <w:rPr>
                <w:rFonts w:eastAsia="Times New Roman" w:cs="Times New Roman"/>
                <w:sz w:val="20"/>
                <w:szCs w:val="20"/>
                <w:lang w:eastAsia="uk-UA"/>
              </w:rPr>
              <w:t xml:space="preserve">,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 xml:space="preserve">їну для участі в реалізації </w:t>
            </w:r>
            <w:proofErr w:type="spellStart"/>
            <w:r w:rsidR="00E57E97">
              <w:rPr>
                <w:rFonts w:eastAsia="Times New Roman" w:cs="Times New Roman"/>
                <w:sz w:val="20"/>
                <w:szCs w:val="20"/>
                <w:lang w:eastAsia="uk-UA"/>
              </w:rPr>
              <w:t>проє</w:t>
            </w:r>
            <w:r w:rsidR="0081379A" w:rsidRPr="0081379A">
              <w:rPr>
                <w:rFonts w:eastAsia="Times New Roman" w:cs="Times New Roman"/>
                <w:sz w:val="20"/>
                <w:szCs w:val="20"/>
                <w:lang w:eastAsia="uk-UA"/>
              </w:rPr>
              <w:t>ктів</w:t>
            </w:r>
            <w:proofErr w:type="spellEnd"/>
            <w:r w:rsidR="0081379A" w:rsidRPr="0081379A">
              <w:rPr>
                <w:rFonts w:eastAsia="Times New Roman" w:cs="Times New Roman"/>
                <w:sz w:val="20"/>
                <w:szCs w:val="20"/>
                <w:lang w:eastAsia="uk-UA"/>
              </w:rPr>
              <w:t xml:space="preserve">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 xml:space="preserve">які розміщена на офіційному </w:t>
            </w:r>
            <w:proofErr w:type="spellStart"/>
            <w:r w:rsidR="00C33969">
              <w:rPr>
                <w:rFonts w:eastAsia="Times New Roman" w:cs="Times New Roman"/>
                <w:sz w:val="20"/>
                <w:szCs w:val="20"/>
                <w:lang w:eastAsia="uk-UA"/>
              </w:rPr>
              <w:t>веб</w:t>
            </w:r>
            <w:r w:rsidRPr="0081379A">
              <w:rPr>
                <w:rFonts w:eastAsia="Times New Roman" w:cs="Times New Roman"/>
                <w:sz w:val="20"/>
                <w:szCs w:val="20"/>
                <w:lang w:eastAsia="uk-UA"/>
              </w:rPr>
              <w:t>сайті</w:t>
            </w:r>
            <w:proofErr w:type="spellEnd"/>
            <w:r w:rsidRPr="0081379A">
              <w:rPr>
                <w:rFonts w:eastAsia="Times New Roman" w:cs="Times New Roman"/>
                <w:sz w:val="20"/>
                <w:szCs w:val="20"/>
                <w:lang w:eastAsia="uk-UA"/>
              </w:rPr>
              <w:t xml:space="preserve">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w:t>
            </w:r>
            <w:proofErr w:type="spellStart"/>
            <w:r w:rsidR="0081379A" w:rsidRPr="0081379A">
              <w:rPr>
                <w:rFonts w:eastAsia="Times New Roman" w:cs="Times New Roman"/>
                <w:sz w:val="20"/>
                <w:szCs w:val="20"/>
                <w:lang w:eastAsia="uk-UA"/>
              </w:rPr>
              <w:t>бенефіціарними</w:t>
            </w:r>
            <w:proofErr w:type="spellEnd"/>
            <w:r w:rsidR="0081379A" w:rsidRPr="0081379A">
              <w:rPr>
                <w:rFonts w:eastAsia="Times New Roman" w:cs="Times New Roman"/>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81379A">
              <w:rPr>
                <w:rFonts w:eastAsia="Times New Roman" w:cs="Times New Roman"/>
                <w:sz w:val="20"/>
                <w:szCs w:val="20"/>
                <w:lang w:eastAsia="uk-UA"/>
              </w:rPr>
              <w:t>бенефіціаром</w:t>
            </w:r>
            <w:proofErr w:type="spellEnd"/>
            <w:r w:rsidR="0081379A" w:rsidRPr="0081379A">
              <w:rPr>
                <w:rFonts w:eastAsia="Times New Roman" w:cs="Times New Roman"/>
                <w:sz w:val="20"/>
                <w:szCs w:val="20"/>
                <w:lang w:eastAsia="uk-UA"/>
              </w:rPr>
              <w:t xml:space="preserve">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w:t>
            </w:r>
            <w:r w:rsidR="00AE63B5" w:rsidRPr="00AE63B5">
              <w:rPr>
                <w:rFonts w:eastAsia="Times New Roman" w:cs="Times New Roman"/>
                <w:sz w:val="20"/>
                <w:szCs w:val="20"/>
                <w:lang w:eastAsia="uk-UA"/>
              </w:rPr>
              <w:lastRenderedPageBreak/>
              <w:t>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w:t>
            </w:r>
            <w:proofErr w:type="spellStart"/>
            <w:r w:rsidR="0081379A" w:rsidRPr="0081379A">
              <w:rPr>
                <w:rFonts w:eastAsia="Times New Roman" w:cs="Times New Roman"/>
                <w:sz w:val="20"/>
                <w:szCs w:val="20"/>
                <w:lang w:eastAsia="uk-UA"/>
              </w:rPr>
              <w:t>вибухотехнічну</w:t>
            </w:r>
            <w:proofErr w:type="spellEnd"/>
            <w:r w:rsidR="0081379A" w:rsidRPr="0081379A">
              <w:rPr>
                <w:rFonts w:eastAsia="Times New Roman" w:cs="Times New Roman"/>
                <w:sz w:val="20"/>
                <w:szCs w:val="20"/>
                <w:lang w:eastAsia="uk-UA"/>
              </w:rPr>
              <w:t xml:space="preserve">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81379A">
              <w:rPr>
                <w:rFonts w:eastAsia="Times New Roman" w:cs="Times New Roman"/>
                <w:sz w:val="20"/>
                <w:szCs w:val="20"/>
                <w:lang w:eastAsia="uk-UA"/>
              </w:rPr>
              <w:t>самоорганізувалися</w:t>
            </w:r>
            <w:proofErr w:type="spellEnd"/>
            <w:r w:rsidR="0081379A" w:rsidRPr="0081379A">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9"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10"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w:t>
            </w:r>
            <w:proofErr w:type="spellStart"/>
            <w:r w:rsidR="008C50E9" w:rsidRPr="008C50E9">
              <w:rPr>
                <w:rFonts w:eastAsia="Times New Roman" w:cs="Times New Roman"/>
                <w:sz w:val="20"/>
                <w:szCs w:val="20"/>
                <w:lang w:eastAsia="uk-UA"/>
              </w:rPr>
              <w:t>вибухотехнічну</w:t>
            </w:r>
            <w:proofErr w:type="spellEnd"/>
            <w:r w:rsidR="008C50E9" w:rsidRPr="008C50E9">
              <w:rPr>
                <w:rFonts w:eastAsia="Times New Roman" w:cs="Times New Roman"/>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 xml:space="preserve">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w:t>
            </w:r>
            <w:r w:rsidR="008C7F4A" w:rsidRPr="008C7F4A">
              <w:rPr>
                <w:rFonts w:eastAsia="Times New Roman" w:cs="Times New Roman"/>
                <w:sz w:val="20"/>
                <w:szCs w:val="20"/>
                <w:lang w:eastAsia="uk-UA"/>
              </w:rPr>
              <w:lastRenderedPageBreak/>
              <w:t>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а також в іноземців та осіб без громадянства, які 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11"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2"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3"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4"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5"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6"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7"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8"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9"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20"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21"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2"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3"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w:t>
            </w:r>
            <w:r>
              <w:rPr>
                <w:rFonts w:eastAsia="Times New Roman" w:cs="Times New Roman"/>
                <w:sz w:val="20"/>
                <w:szCs w:val="20"/>
                <w:lang w:eastAsia="uk-UA"/>
              </w:rPr>
              <w:lastRenderedPageBreak/>
              <w:t xml:space="preserve">громадянства відповідно до </w:t>
            </w:r>
            <w:hyperlink r:id="rId24" w:anchor="n436" w:tgtFrame="_blank" w:history="1">
              <w:r w:rsidRPr="00251BB8">
                <w:rPr>
                  <w:rStyle w:val="a5"/>
                  <w:rFonts w:eastAsia="Times New Roman" w:cs="Times New Roman"/>
                  <w:color w:val="auto"/>
                  <w:sz w:val="20"/>
                  <w:szCs w:val="20"/>
                  <w:u w:val="none"/>
                  <w:lang w:eastAsia="uk-UA"/>
                </w:rPr>
                <w:t>статті 6</w:t>
              </w:r>
            </w:hyperlink>
            <w:hyperlink r:id="rId25"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подає рішення про визнання особою без громадянства, оформлене в 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w:t>
            </w:r>
            <w:proofErr w:type="spellStart"/>
            <w:r w:rsidR="00251BB8" w:rsidRPr="00B74B91">
              <w:rPr>
                <w:rFonts w:eastAsia="Times New Roman" w:cs="Times New Roman"/>
                <w:b/>
                <w:i/>
                <w:sz w:val="20"/>
                <w:szCs w:val="20"/>
                <w:lang w:eastAsia="uk-UA"/>
              </w:rPr>
              <w:t>гіг-контракту</w:t>
            </w:r>
            <w:proofErr w:type="spellEnd"/>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а для осіб, які мають статус закордонного українця, -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sidRPr="00D47528">
              <w:rPr>
                <w:rFonts w:eastAsia="Times New Roman" w:cs="Times New Roman"/>
                <w:sz w:val="20"/>
                <w:szCs w:val="20"/>
                <w:lang w:eastAsia="uk-UA"/>
              </w:rPr>
              <w:t>гіг-контракту</w:t>
            </w:r>
            <w:proofErr w:type="spellEnd"/>
            <w:r w:rsidRPr="00D47528">
              <w:rPr>
                <w:rFonts w:eastAsia="Times New Roman" w:cs="Times New Roman"/>
                <w:sz w:val="20"/>
                <w:szCs w:val="20"/>
                <w:lang w:eastAsia="uk-UA"/>
              </w:rPr>
              <w:t xml:space="preserve">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 xml:space="preserve">їну для участі в реалізації </w:t>
            </w:r>
            <w:proofErr w:type="spellStart"/>
            <w:r w:rsidR="00E57E97">
              <w:rPr>
                <w:b/>
                <w:i/>
                <w:sz w:val="20"/>
                <w:szCs w:val="20"/>
                <w:lang w:eastAsia="uk-UA"/>
              </w:rPr>
              <w:t>проє</w:t>
            </w:r>
            <w:bookmarkStart w:id="0" w:name="_GoBack"/>
            <w:bookmarkEnd w:id="0"/>
            <w:r w:rsidR="0081379A" w:rsidRPr="00B74B91">
              <w:rPr>
                <w:b/>
                <w:i/>
                <w:sz w:val="20"/>
                <w:szCs w:val="20"/>
                <w:lang w:eastAsia="uk-UA"/>
              </w:rPr>
              <w:t>ктів</w:t>
            </w:r>
            <w:proofErr w:type="spellEnd"/>
            <w:r w:rsidR="0081379A" w:rsidRPr="00B74B91">
              <w:rPr>
                <w:b/>
                <w:i/>
                <w:sz w:val="20"/>
                <w:szCs w:val="20"/>
                <w:lang w:eastAsia="uk-UA"/>
              </w:rPr>
              <w:t xml:space="preserve">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w:t>
            </w:r>
            <w:r w:rsidR="0081379A" w:rsidRPr="00B74B91">
              <w:rPr>
                <w:rFonts w:eastAsia="Times New Roman" w:cs="Times New Roman"/>
                <w:b/>
                <w:i/>
                <w:sz w:val="20"/>
                <w:szCs w:val="20"/>
                <w:lang w:eastAsia="uk-UA"/>
              </w:rPr>
              <w:lastRenderedPageBreak/>
              <w:t>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6"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 xml:space="preserve">які розміщена на офіційному </w:t>
            </w:r>
            <w:proofErr w:type="spellStart"/>
            <w:r w:rsidR="00CF2391">
              <w:rPr>
                <w:rFonts w:eastAsia="Times New Roman" w:cs="Times New Roman"/>
                <w:b/>
                <w:i/>
                <w:sz w:val="20"/>
                <w:szCs w:val="20"/>
                <w:lang w:eastAsia="uk-UA"/>
              </w:rPr>
              <w:t>веб</w:t>
            </w:r>
            <w:r w:rsidR="00D47528" w:rsidRPr="00B74B91">
              <w:rPr>
                <w:rFonts w:eastAsia="Times New Roman" w:cs="Times New Roman"/>
                <w:b/>
                <w:i/>
                <w:sz w:val="20"/>
                <w:szCs w:val="20"/>
                <w:lang w:eastAsia="uk-UA"/>
              </w:rPr>
              <w:t>сайті</w:t>
            </w:r>
            <w:proofErr w:type="spellEnd"/>
            <w:r w:rsidR="00D47528" w:rsidRPr="00B74B91">
              <w:rPr>
                <w:rFonts w:eastAsia="Times New Roman" w:cs="Times New Roman"/>
                <w:b/>
                <w:i/>
                <w:sz w:val="20"/>
                <w:szCs w:val="20"/>
                <w:lang w:eastAsia="uk-UA"/>
              </w:rPr>
              <w:t xml:space="preserve"> </w:t>
            </w:r>
            <w:proofErr w:type="spellStart"/>
            <w:r w:rsidR="00D47528" w:rsidRPr="00B74B91">
              <w:rPr>
                <w:rFonts w:eastAsia="Times New Roman" w:cs="Times New Roman"/>
                <w:b/>
                <w:i/>
                <w:sz w:val="20"/>
                <w:szCs w:val="20"/>
                <w:lang w:eastAsia="uk-UA"/>
              </w:rPr>
              <w:t>Нацсоцслужби</w:t>
            </w:r>
            <w:proofErr w:type="spellEnd"/>
            <w:r w:rsidR="00D47528" w:rsidRPr="00B74B91">
              <w:rPr>
                <w:rFonts w:eastAsia="Times New Roman" w:cs="Times New Roman"/>
                <w:b/>
                <w:i/>
                <w:sz w:val="20"/>
                <w:szCs w:val="20"/>
                <w:lang w:eastAsia="uk-UA"/>
              </w:rPr>
              <w:t>:</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7"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 xml:space="preserve">яку розміщена на офіційному </w:t>
            </w:r>
            <w:proofErr w:type="spellStart"/>
            <w:r w:rsidR="00CF2391">
              <w:rPr>
                <w:rFonts w:eastAsia="Times New Roman" w:cs="Times New Roman"/>
                <w:sz w:val="20"/>
                <w:szCs w:val="20"/>
                <w:lang w:eastAsia="uk-UA"/>
              </w:rPr>
              <w:t>веб</w:t>
            </w:r>
            <w:r w:rsidRPr="00BB7DD1">
              <w:rPr>
                <w:rFonts w:eastAsia="Times New Roman" w:cs="Times New Roman"/>
                <w:sz w:val="20"/>
                <w:szCs w:val="20"/>
                <w:lang w:eastAsia="uk-UA"/>
              </w:rPr>
              <w:t>сайті</w:t>
            </w:r>
            <w:proofErr w:type="spellEnd"/>
            <w:r w:rsidRPr="00BB7DD1">
              <w:rPr>
                <w:rFonts w:eastAsia="Times New Roman" w:cs="Times New Roman"/>
                <w:sz w:val="20"/>
                <w:szCs w:val="20"/>
                <w:lang w:eastAsia="uk-UA"/>
              </w:rPr>
              <w:t xml:space="preserve"> </w:t>
            </w:r>
            <w:proofErr w:type="spellStart"/>
            <w:r w:rsidRPr="00BB7DD1">
              <w:rPr>
                <w:rFonts w:eastAsia="Times New Roman" w:cs="Times New Roman"/>
                <w:sz w:val="20"/>
                <w:szCs w:val="20"/>
                <w:lang w:eastAsia="uk-UA"/>
              </w:rPr>
              <w:t>Нацсоцслужби</w:t>
            </w:r>
            <w:proofErr w:type="spellEnd"/>
            <w:r w:rsidRPr="00BB7DD1">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w:t>
            </w:r>
            <w:proofErr w:type="spellStart"/>
            <w:r w:rsidRPr="0081379A">
              <w:rPr>
                <w:rFonts w:eastAsia="Times New Roman" w:cs="Times New Roman"/>
                <w:sz w:val="20"/>
                <w:szCs w:val="20"/>
                <w:lang w:eastAsia="uk-UA"/>
              </w:rPr>
              <w:t>Мінреінтеграції</w:t>
            </w:r>
            <w:proofErr w:type="spellEnd"/>
            <w:r w:rsidRPr="0081379A">
              <w:rPr>
                <w:rFonts w:eastAsia="Times New Roman" w:cs="Times New Roman"/>
                <w:sz w:val="20"/>
                <w:szCs w:val="20"/>
                <w:lang w:eastAsia="uk-UA"/>
              </w:rPr>
              <w:t xml:space="preserve">.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w:t>
            </w:r>
            <w:proofErr w:type="spellStart"/>
            <w:r w:rsidR="0081379A" w:rsidRPr="00B74B91">
              <w:rPr>
                <w:rFonts w:eastAsia="Times New Roman" w:cs="Times New Roman"/>
                <w:b/>
                <w:i/>
                <w:sz w:val="20"/>
                <w:szCs w:val="20"/>
                <w:lang w:eastAsia="uk-UA"/>
              </w:rPr>
              <w:t>бенефіціарними</w:t>
            </w:r>
            <w:proofErr w:type="spellEnd"/>
            <w:r w:rsidR="0081379A" w:rsidRPr="00B74B91">
              <w:rPr>
                <w:rFonts w:eastAsia="Times New Roman" w:cs="Times New Roman"/>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B74B91">
              <w:rPr>
                <w:rFonts w:eastAsia="Times New Roman" w:cs="Times New Roman"/>
                <w:b/>
                <w:i/>
                <w:sz w:val="20"/>
                <w:szCs w:val="20"/>
                <w:lang w:eastAsia="uk-UA"/>
              </w:rPr>
              <w:t>бенефіціаром</w:t>
            </w:r>
            <w:proofErr w:type="spellEnd"/>
            <w:r w:rsidR="0081379A" w:rsidRPr="00B74B91">
              <w:rPr>
                <w:rFonts w:eastAsia="Times New Roman" w:cs="Times New Roman"/>
                <w:b/>
                <w:i/>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sidRPr="0081379A">
              <w:rPr>
                <w:rFonts w:eastAsia="Times New Roman" w:cs="Times New Roman"/>
                <w:sz w:val="20"/>
                <w:szCs w:val="20"/>
                <w:lang w:eastAsia="uk-UA"/>
              </w:rPr>
              <w:t>бенефіціарного</w:t>
            </w:r>
            <w:proofErr w:type="spellEnd"/>
            <w:r w:rsidRPr="0081379A">
              <w:rPr>
                <w:rFonts w:eastAsia="Times New Roman" w:cs="Times New Roman"/>
                <w:sz w:val="20"/>
                <w:szCs w:val="20"/>
                <w:lang w:eastAsia="uk-UA"/>
              </w:rPr>
              <w:t xml:space="preserve"> власника </w:t>
            </w:r>
            <w:r w:rsidRPr="0081379A">
              <w:rPr>
                <w:rFonts w:eastAsia="Times New Roman" w:cs="Times New Roman"/>
                <w:sz w:val="20"/>
                <w:szCs w:val="20"/>
                <w:lang w:eastAsia="uk-UA"/>
              </w:rPr>
              <w:lastRenderedPageBreak/>
              <w:t>(контролера)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Якщо шлюб між громадянином України та іноземцем або особою без громадянства укладено за межами України відповідно </w:t>
            </w:r>
            <w:r w:rsidRPr="0081379A">
              <w:rPr>
                <w:rFonts w:eastAsia="Times New Roman" w:cs="Times New Roman"/>
                <w:sz w:val="20"/>
                <w:szCs w:val="20"/>
                <w:lang w:eastAsia="uk-UA"/>
              </w:rPr>
              <w:lastRenderedPageBreak/>
              <w:t>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8"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w:t>
            </w:r>
            <w:proofErr w:type="spellStart"/>
            <w:r w:rsidR="0081379A" w:rsidRPr="00B74B91">
              <w:rPr>
                <w:rFonts w:eastAsia="Times New Roman" w:cs="Times New Roman"/>
                <w:b/>
                <w:i/>
                <w:sz w:val="20"/>
                <w:szCs w:val="20"/>
                <w:lang w:eastAsia="uk-UA"/>
              </w:rPr>
              <w:t>вибухотехнічну</w:t>
            </w:r>
            <w:proofErr w:type="spellEnd"/>
            <w:r w:rsidR="0081379A" w:rsidRPr="00B74B91">
              <w:rPr>
                <w:rFonts w:eastAsia="Times New Roman" w:cs="Times New Roman"/>
                <w:b/>
                <w:i/>
                <w:sz w:val="20"/>
                <w:szCs w:val="20"/>
                <w:lang w:eastAsia="uk-UA"/>
              </w:rPr>
              <w:t xml:space="preserve">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 xml:space="preserve">ів спеціального призначення, Міністерства внутрішніх справ </w:t>
            </w:r>
            <w:r w:rsidR="003D078F">
              <w:rPr>
                <w:rFonts w:eastAsia="Times New Roman" w:cs="Times New Roman"/>
                <w:b/>
                <w:i/>
                <w:sz w:val="20"/>
                <w:szCs w:val="20"/>
                <w:lang w:eastAsia="uk-UA"/>
              </w:rPr>
              <w:lastRenderedPageBreak/>
              <w:t>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B74B91">
              <w:rPr>
                <w:rFonts w:eastAsia="Times New Roman" w:cs="Times New Roman"/>
                <w:b/>
                <w:i/>
                <w:sz w:val="20"/>
                <w:szCs w:val="20"/>
                <w:lang w:eastAsia="uk-UA"/>
              </w:rPr>
              <w:t>самоорганізувалися</w:t>
            </w:r>
            <w:proofErr w:type="spellEnd"/>
            <w:r w:rsidR="0081379A" w:rsidRPr="00B74B91">
              <w:rPr>
                <w:rFonts w:eastAsia="Times New Roman" w:cs="Times New Roman"/>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9">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30"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31"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w:t>
            </w:r>
            <w:proofErr w:type="spellStart"/>
            <w:r w:rsidR="00A15DEA" w:rsidRPr="00753BAE">
              <w:rPr>
                <w:rFonts w:eastAsia="Times New Roman" w:cs="Times New Roman"/>
                <w:b/>
                <w:bCs/>
                <w:i/>
                <w:sz w:val="20"/>
                <w:szCs w:val="20"/>
                <w:lang w:eastAsia="uk-UA"/>
              </w:rPr>
              <w:t>вибухотехнічну</w:t>
            </w:r>
            <w:proofErr w:type="spellEnd"/>
            <w:r w:rsidR="00A15DEA" w:rsidRPr="00753BAE">
              <w:rPr>
                <w:rFonts w:eastAsia="Times New Roman" w:cs="Times New Roman"/>
                <w:b/>
                <w:bCs/>
                <w:i/>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w:t>
            </w:r>
            <w:r w:rsidR="00A15DEA" w:rsidRPr="00753BAE">
              <w:rPr>
                <w:rFonts w:eastAsia="Times New Roman" w:cs="Times New Roman"/>
                <w:b/>
                <w:bCs/>
                <w:i/>
                <w:sz w:val="20"/>
                <w:szCs w:val="20"/>
                <w:lang w:eastAsia="uk-UA"/>
              </w:rPr>
              <w:lastRenderedPageBreak/>
              <w:t xml:space="preserve">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xml:space="preserve">, надають/надавали стрілецьку, тактичну, радіотехнічну, </w:t>
            </w:r>
            <w:proofErr w:type="spellStart"/>
            <w:r w:rsidRPr="003149FC">
              <w:rPr>
                <w:rFonts w:eastAsia="Times New Roman" w:cs="Times New Roman"/>
                <w:bCs/>
                <w:sz w:val="20"/>
                <w:szCs w:val="20"/>
                <w:lang w:eastAsia="uk-UA"/>
              </w:rPr>
              <w:t>вибухотехнічну</w:t>
            </w:r>
            <w:proofErr w:type="spellEnd"/>
            <w:r w:rsidRPr="003149FC">
              <w:rPr>
                <w:rFonts w:eastAsia="Times New Roman" w:cs="Times New Roman"/>
                <w:bCs/>
                <w:sz w:val="20"/>
                <w:szCs w:val="20"/>
                <w:lang w:eastAsia="uk-UA"/>
              </w:rPr>
              <w:t>,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Нормативно-правові акти, на </w:t>
            </w:r>
            <w:r w:rsidRPr="0081379A">
              <w:rPr>
                <w:rFonts w:eastAsia="Times New Roman" w:cs="Times New Roman"/>
                <w:sz w:val="20"/>
                <w:szCs w:val="20"/>
                <w:lang w:eastAsia="uk-UA"/>
              </w:rPr>
              <w:lastRenderedPageBreak/>
              <w:t>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lastRenderedPageBreak/>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w:t>
            </w:r>
            <w:r w:rsidR="0081379A" w:rsidRPr="0081379A">
              <w:rPr>
                <w:rFonts w:eastAsia="Times New Roman" w:cs="Times New Roman"/>
                <w:color w:val="000000"/>
                <w:sz w:val="20"/>
                <w:szCs w:val="20"/>
                <w:lang w:eastAsia="uk-UA"/>
              </w:rPr>
              <w:lastRenderedPageBreak/>
              <w:t xml:space="preserve">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20, пункт 7 частини другої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81379A">
              <w:rPr>
                <w:rFonts w:eastAsia="Times New Roman" w:cs="Times New Roman"/>
                <w:bCs/>
                <w:sz w:val="20"/>
                <w:szCs w:val="20"/>
                <w:lang w:eastAsia="ru-RU"/>
              </w:rPr>
              <w:t>ҐмбГ</w:t>
            </w:r>
            <w:proofErr w:type="spellEnd"/>
            <w:r w:rsidRPr="0081379A">
              <w:rPr>
                <w:rFonts w:eastAsia="Times New Roman" w:cs="Times New Roman"/>
                <w:bCs/>
                <w:sz w:val="20"/>
                <w:szCs w:val="20"/>
                <w:lang w:eastAsia="ru-RU"/>
              </w:rPr>
              <w:t xml:space="preserve"> (GIZ </w:t>
            </w:r>
            <w:proofErr w:type="spellStart"/>
            <w:r w:rsidRPr="0081379A">
              <w:rPr>
                <w:rFonts w:eastAsia="Times New Roman" w:cs="Times New Roman"/>
                <w:bCs/>
                <w:sz w:val="20"/>
                <w:szCs w:val="20"/>
                <w:lang w:eastAsia="ru-RU"/>
              </w:rPr>
              <w:t>GmbH</w:t>
            </w:r>
            <w:proofErr w:type="spellEnd"/>
            <w:r w:rsidRPr="0081379A">
              <w:rPr>
                <w:rFonts w:eastAsia="Times New Roman" w:cs="Times New Roman"/>
                <w:bCs/>
                <w:sz w:val="20"/>
                <w:szCs w:val="20"/>
                <w:lang w:eastAsia="ru-RU"/>
              </w:rPr>
              <w:t>) та Кредитної установи для відбудови (</w:t>
            </w:r>
            <w:proofErr w:type="spellStart"/>
            <w:r w:rsidRPr="0081379A">
              <w:rPr>
                <w:rFonts w:eastAsia="Times New Roman" w:cs="Times New Roman"/>
                <w:bCs/>
                <w:sz w:val="20"/>
                <w:szCs w:val="20"/>
                <w:lang w:eastAsia="ru-RU"/>
              </w:rPr>
              <w:t>KfW</w:t>
            </w:r>
            <w:proofErr w:type="spellEnd"/>
            <w:r w:rsidRPr="0081379A">
              <w:rPr>
                <w:rFonts w:eastAsia="Times New Roman" w:cs="Times New Roman"/>
                <w:bCs/>
                <w:sz w:val="20"/>
                <w:szCs w:val="20"/>
                <w:lang w:eastAsia="ru-RU"/>
              </w:rPr>
              <w:t>),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C347A9" w:rsidRDefault="0081379A" w:rsidP="0081379A">
            <w:pPr>
              <w:jc w:val="center"/>
              <w:rPr>
                <w:rFonts w:ascii="Verdana" w:eastAsia="Times New Roman" w:hAnsi="Verdana" w:cs="Times New Roman"/>
                <w:sz w:val="16"/>
                <w:szCs w:val="16"/>
                <w:lang w:eastAsia="uk-UA"/>
              </w:rPr>
            </w:pPr>
            <w:r w:rsidRPr="00C347A9">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513A1E" w:rsidRPr="00513A1E" w:rsidRDefault="0081379A" w:rsidP="00513A1E">
            <w:pPr>
              <w:jc w:val="both"/>
              <w:rPr>
                <w:rFonts w:eastAsia="Times New Roman" w:cs="Times New Roman"/>
                <w:i/>
                <w:sz w:val="20"/>
                <w:szCs w:val="20"/>
                <w:lang w:eastAsia="uk-UA"/>
              </w:rPr>
            </w:pPr>
            <w:r w:rsidRPr="00513A1E">
              <w:rPr>
                <w:rFonts w:eastAsia="Times New Roman" w:cs="Times New Roman"/>
                <w:i/>
                <w:color w:val="FF0000"/>
                <w:sz w:val="20"/>
                <w:szCs w:val="20"/>
                <w:lang w:eastAsia="uk-UA"/>
              </w:rPr>
              <w:t> </w:t>
            </w:r>
            <w:r w:rsidR="00513A1E" w:rsidRPr="00513A1E">
              <w:rPr>
                <w:rFonts w:eastAsia="Times New Roman" w:cs="Times New Roman"/>
                <w:i/>
                <w:sz w:val="20"/>
                <w:szCs w:val="20"/>
                <w:lang w:eastAsia="uk-UA"/>
              </w:rPr>
              <w:t>Оформлення (у тому числі замість втраченої або викраденої) та обмін  Посвідки на тимчасове проживання</w:t>
            </w:r>
            <w:r w:rsidR="00513A1E" w:rsidRPr="00513A1E">
              <w:rPr>
                <w:rFonts w:eastAsia="Times New Roman" w:cs="Times New Roman"/>
                <w:i/>
                <w:sz w:val="20"/>
                <w:szCs w:val="20"/>
                <w:lang w:eastAsia="uk-UA"/>
              </w:rPr>
              <w:tab/>
            </w:r>
            <w:r w:rsidR="00513A1E" w:rsidRPr="00513A1E">
              <w:rPr>
                <w:rFonts w:eastAsia="Times New Roman" w:cs="Times New Roman"/>
                <w:i/>
                <w:sz w:val="20"/>
                <w:szCs w:val="20"/>
                <w:lang w:eastAsia="uk-UA"/>
              </w:rPr>
              <w:tab/>
            </w:r>
          </w:p>
          <w:p w:rsidR="00513A1E" w:rsidRPr="00513A1E" w:rsidRDefault="00513A1E" w:rsidP="00513A1E">
            <w:pPr>
              <w:jc w:val="both"/>
              <w:rPr>
                <w:rFonts w:eastAsia="Times New Roman" w:cs="Times New Roman"/>
                <w:i/>
                <w:sz w:val="20"/>
                <w:szCs w:val="20"/>
                <w:lang w:eastAsia="uk-UA"/>
              </w:rPr>
            </w:pPr>
            <w:r w:rsidRPr="00513A1E">
              <w:rPr>
                <w:rFonts w:eastAsia="Times New Roman" w:cs="Times New Roman"/>
                <w:i/>
                <w:sz w:val="20"/>
                <w:szCs w:val="20"/>
                <w:lang w:eastAsia="uk-UA"/>
              </w:rPr>
              <w:t xml:space="preserve">Дата здійснення операції :  </w:t>
            </w:r>
          </w:p>
          <w:p w:rsidR="00513A1E" w:rsidRPr="00513A1E" w:rsidRDefault="00513A1E" w:rsidP="00513A1E">
            <w:pPr>
              <w:jc w:val="both"/>
              <w:rPr>
                <w:rFonts w:eastAsia="Times New Roman" w:cs="Times New Roman"/>
                <w:i/>
                <w:sz w:val="20"/>
                <w:szCs w:val="20"/>
                <w:lang w:eastAsia="uk-UA"/>
              </w:rPr>
            </w:pPr>
            <w:r w:rsidRPr="00513A1E">
              <w:rPr>
                <w:rFonts w:eastAsia="Times New Roman" w:cs="Times New Roman"/>
                <w:i/>
                <w:sz w:val="20"/>
                <w:szCs w:val="20"/>
                <w:lang w:eastAsia="uk-UA"/>
              </w:rPr>
              <w:t>Сума:</w:t>
            </w:r>
            <w:r w:rsidRPr="00513A1E">
              <w:rPr>
                <w:rFonts w:eastAsia="Times New Roman" w:cs="Times New Roman"/>
                <w:i/>
                <w:sz w:val="20"/>
                <w:szCs w:val="20"/>
                <w:lang w:eastAsia="uk-UA"/>
              </w:rPr>
              <w:tab/>
              <w:t xml:space="preserve">            10</w:t>
            </w:r>
            <w:r w:rsidRPr="00513A1E">
              <w:rPr>
                <w:rFonts w:eastAsia="Times New Roman" w:cs="Times New Roman"/>
                <w:i/>
                <w:sz w:val="20"/>
                <w:szCs w:val="20"/>
                <w:lang w:val="ru-RU" w:eastAsia="uk-UA"/>
              </w:rPr>
              <w:t>46</w:t>
            </w:r>
            <w:r w:rsidRPr="00513A1E">
              <w:rPr>
                <w:rFonts w:eastAsia="Times New Roman" w:cs="Times New Roman"/>
                <w:i/>
                <w:sz w:val="20"/>
                <w:szCs w:val="20"/>
                <w:lang w:eastAsia="uk-UA"/>
              </w:rPr>
              <w:t>,00</w:t>
            </w:r>
          </w:p>
          <w:p w:rsidR="00513A1E" w:rsidRPr="00513A1E" w:rsidRDefault="00513A1E" w:rsidP="00513A1E">
            <w:pPr>
              <w:jc w:val="both"/>
              <w:rPr>
                <w:rFonts w:eastAsia="Times New Roman" w:cs="Times New Roman"/>
                <w:i/>
                <w:sz w:val="20"/>
                <w:szCs w:val="20"/>
                <w:lang w:eastAsia="uk-UA"/>
              </w:rPr>
            </w:pPr>
            <w:r w:rsidRPr="00513A1E">
              <w:rPr>
                <w:rFonts w:eastAsia="Times New Roman" w:cs="Times New Roman"/>
                <w:i/>
                <w:sz w:val="20"/>
                <w:szCs w:val="20"/>
                <w:lang w:eastAsia="uk-UA"/>
              </w:rPr>
              <w:t>Платник:</w:t>
            </w:r>
            <w:r w:rsidRPr="00513A1E">
              <w:rPr>
                <w:rFonts w:eastAsia="Times New Roman" w:cs="Times New Roman"/>
                <w:i/>
                <w:sz w:val="20"/>
                <w:szCs w:val="20"/>
                <w:lang w:eastAsia="uk-UA"/>
              </w:rPr>
              <w:tab/>
              <w:t>П.І.Б. замовника послуг</w:t>
            </w:r>
            <w:r w:rsidRPr="00513A1E">
              <w:rPr>
                <w:rFonts w:eastAsia="Times New Roman" w:cs="Times New Roman"/>
                <w:i/>
                <w:sz w:val="20"/>
                <w:szCs w:val="20"/>
                <w:lang w:eastAsia="uk-UA"/>
              </w:rPr>
              <w:tab/>
              <w:t xml:space="preserve"> Код платника</w:t>
            </w:r>
            <w:r w:rsidRPr="00513A1E">
              <w:rPr>
                <w:rFonts w:eastAsia="Times New Roman" w:cs="Times New Roman"/>
                <w:i/>
                <w:sz w:val="20"/>
                <w:szCs w:val="20"/>
                <w:lang w:eastAsia="uk-UA"/>
              </w:rPr>
              <w:tab/>
            </w:r>
          </w:p>
          <w:p w:rsidR="00513A1E" w:rsidRPr="00513A1E" w:rsidRDefault="00513A1E" w:rsidP="00513A1E">
            <w:pPr>
              <w:jc w:val="both"/>
              <w:rPr>
                <w:rFonts w:cs="Times New Roman"/>
                <w:i/>
                <w:sz w:val="20"/>
                <w:szCs w:val="20"/>
                <w:lang w:eastAsia="uk-UA"/>
              </w:rPr>
            </w:pPr>
            <w:proofErr w:type="spellStart"/>
            <w:r w:rsidRPr="00513A1E">
              <w:rPr>
                <w:rFonts w:eastAsia="Times New Roman" w:cs="Times New Roman"/>
                <w:i/>
                <w:sz w:val="20"/>
                <w:szCs w:val="20"/>
                <w:lang w:eastAsia="uk-UA"/>
              </w:rPr>
              <w:t>Отримувач</w:t>
            </w:r>
            <w:proofErr w:type="spellEnd"/>
            <w:r w:rsidRPr="00513A1E">
              <w:rPr>
                <w:rFonts w:eastAsia="Times New Roman" w:cs="Times New Roman"/>
                <w:i/>
                <w:sz w:val="20"/>
                <w:szCs w:val="20"/>
                <w:lang w:eastAsia="uk-UA"/>
              </w:rPr>
              <w:t xml:space="preserve">:      </w:t>
            </w:r>
            <w:r w:rsidRPr="00513A1E">
              <w:rPr>
                <w:rFonts w:cs="Times New Roman"/>
                <w:i/>
                <w:sz w:val="20"/>
                <w:szCs w:val="20"/>
                <w:lang w:eastAsia="uk-UA"/>
              </w:rPr>
              <w:t xml:space="preserve"> </w:t>
            </w:r>
            <w:proofErr w:type="spellStart"/>
            <w:r>
              <w:rPr>
                <w:rFonts w:cs="Times New Roman"/>
                <w:i/>
                <w:sz w:val="20"/>
                <w:szCs w:val="20"/>
                <w:lang w:val="ru-RU" w:eastAsia="uk-UA"/>
              </w:rPr>
              <w:t>Західне</w:t>
            </w:r>
            <w:proofErr w:type="spellEnd"/>
            <w:r>
              <w:rPr>
                <w:rFonts w:cs="Times New Roman"/>
                <w:i/>
                <w:sz w:val="20"/>
                <w:szCs w:val="20"/>
                <w:lang w:val="ru-RU" w:eastAsia="uk-UA"/>
              </w:rPr>
              <w:t xml:space="preserve"> </w:t>
            </w:r>
            <w:proofErr w:type="spellStart"/>
            <w:r>
              <w:rPr>
                <w:rFonts w:cs="Times New Roman"/>
                <w:i/>
                <w:sz w:val="20"/>
                <w:szCs w:val="20"/>
                <w:lang w:val="ru-RU" w:eastAsia="uk-UA"/>
              </w:rPr>
              <w:t>міжрегіональне</w:t>
            </w:r>
            <w:proofErr w:type="spellEnd"/>
            <w:r>
              <w:rPr>
                <w:rFonts w:cs="Times New Roman"/>
                <w:i/>
                <w:sz w:val="20"/>
                <w:szCs w:val="20"/>
                <w:lang w:val="ru-RU" w:eastAsia="uk-UA"/>
              </w:rPr>
              <w:t xml:space="preserve"> управління ДМС</w:t>
            </w:r>
          </w:p>
          <w:p w:rsidR="00513A1E" w:rsidRPr="00513A1E" w:rsidRDefault="00513A1E" w:rsidP="00513A1E">
            <w:pPr>
              <w:jc w:val="both"/>
              <w:rPr>
                <w:rFonts w:cs="Times New Roman"/>
                <w:i/>
                <w:sz w:val="20"/>
                <w:szCs w:val="20"/>
                <w:lang w:eastAsia="uk-UA"/>
              </w:rPr>
            </w:pPr>
            <w:r w:rsidRPr="00513A1E">
              <w:rPr>
                <w:rFonts w:eastAsia="Times New Roman" w:cs="Times New Roman"/>
                <w:i/>
                <w:sz w:val="20"/>
                <w:szCs w:val="20"/>
                <w:lang w:eastAsia="uk-UA"/>
              </w:rPr>
              <w:t xml:space="preserve">Банк:               </w:t>
            </w:r>
            <w:proofErr w:type="spellStart"/>
            <w:r w:rsidRPr="00513A1E">
              <w:rPr>
                <w:rFonts w:cs="Times New Roman"/>
                <w:i/>
                <w:sz w:val="20"/>
                <w:szCs w:val="20"/>
                <w:lang w:eastAsia="uk-UA"/>
              </w:rPr>
              <w:t>Держказначейська</w:t>
            </w:r>
            <w:proofErr w:type="spellEnd"/>
            <w:r w:rsidRPr="00513A1E">
              <w:rPr>
                <w:rFonts w:cs="Times New Roman"/>
                <w:i/>
                <w:sz w:val="20"/>
                <w:szCs w:val="20"/>
                <w:lang w:eastAsia="uk-UA"/>
              </w:rPr>
              <w:t xml:space="preserve"> служба України у  </w:t>
            </w:r>
            <w:proofErr w:type="spellStart"/>
            <w:r w:rsidRPr="00513A1E">
              <w:rPr>
                <w:rFonts w:cs="Times New Roman"/>
                <w:i/>
                <w:sz w:val="20"/>
                <w:szCs w:val="20"/>
                <w:lang w:eastAsia="uk-UA"/>
              </w:rPr>
              <w:t>м.Києві</w:t>
            </w:r>
            <w:proofErr w:type="spellEnd"/>
          </w:p>
          <w:p w:rsidR="00513A1E" w:rsidRPr="00513A1E" w:rsidRDefault="00513A1E" w:rsidP="00513A1E">
            <w:pPr>
              <w:jc w:val="both"/>
              <w:rPr>
                <w:rFonts w:cs="Times New Roman"/>
                <w:i/>
                <w:sz w:val="20"/>
                <w:szCs w:val="20"/>
                <w:lang w:eastAsia="uk-UA"/>
              </w:rPr>
            </w:pPr>
            <w:r w:rsidRPr="00513A1E">
              <w:rPr>
                <w:rFonts w:cs="Times New Roman"/>
                <w:i/>
                <w:sz w:val="20"/>
                <w:szCs w:val="20"/>
                <w:lang w:eastAsia="uk-UA"/>
              </w:rPr>
              <w:t>Код ЄДРПОУ:</w:t>
            </w:r>
            <w:r w:rsidRPr="00513A1E">
              <w:rPr>
                <w:rFonts w:cs="Times New Roman"/>
                <w:i/>
                <w:sz w:val="20"/>
                <w:szCs w:val="20"/>
                <w:lang w:eastAsia="uk-UA"/>
              </w:rPr>
              <w:tab/>
              <w:t>Розрахунковий рахунок:</w:t>
            </w:r>
          </w:p>
          <w:p w:rsidR="00C347A9" w:rsidRPr="001330E7" w:rsidRDefault="00513A1E" w:rsidP="00C347A9">
            <w:pPr>
              <w:jc w:val="both"/>
              <w:rPr>
                <w:i/>
                <w:sz w:val="20"/>
                <w:szCs w:val="20"/>
                <w:lang w:eastAsia="uk-UA"/>
              </w:rPr>
            </w:pPr>
            <w:r>
              <w:rPr>
                <w:rFonts w:cs="Times New Roman"/>
                <w:i/>
                <w:sz w:val="20"/>
                <w:szCs w:val="20"/>
                <w:lang w:eastAsia="uk-UA"/>
              </w:rPr>
              <w:t>45870769</w:t>
            </w:r>
            <w:r w:rsidRPr="00513A1E">
              <w:rPr>
                <w:rFonts w:cs="Times New Roman"/>
                <w:i/>
                <w:sz w:val="20"/>
                <w:szCs w:val="20"/>
                <w:lang w:eastAsia="uk-UA"/>
              </w:rPr>
              <w:tab/>
            </w:r>
            <w:r w:rsidR="00C347A9" w:rsidRPr="00544F23">
              <w:rPr>
                <w:i/>
                <w:sz w:val="20"/>
                <w:szCs w:val="20"/>
                <w:lang w:eastAsia="uk-UA"/>
              </w:rPr>
              <w:t>UA</w:t>
            </w:r>
            <w:r w:rsidR="00C347A9">
              <w:rPr>
                <w:i/>
                <w:sz w:val="20"/>
                <w:szCs w:val="20"/>
                <w:lang w:eastAsia="uk-UA"/>
              </w:rPr>
              <w:t>688201720355119077000001687</w:t>
            </w:r>
          </w:p>
          <w:p w:rsidR="00513A1E" w:rsidRPr="00513A1E" w:rsidRDefault="00513A1E" w:rsidP="00513A1E">
            <w:pPr>
              <w:jc w:val="both"/>
              <w:rPr>
                <w:rFonts w:eastAsia="Times New Roman" w:cs="Times New Roman"/>
                <w:i/>
                <w:sz w:val="20"/>
                <w:szCs w:val="20"/>
                <w:lang w:eastAsia="uk-UA"/>
              </w:rPr>
            </w:pPr>
            <w:r w:rsidRPr="00513A1E">
              <w:rPr>
                <w:rFonts w:eastAsia="Times New Roman" w:cs="Times New Roman"/>
                <w:i/>
                <w:sz w:val="20"/>
                <w:szCs w:val="20"/>
                <w:lang w:eastAsia="uk-UA"/>
              </w:rPr>
              <w:t>Призначення платежу:</w:t>
            </w:r>
            <w:r w:rsidRPr="00513A1E">
              <w:rPr>
                <w:rFonts w:eastAsia="Times New Roman" w:cs="Times New Roman"/>
                <w:i/>
                <w:sz w:val="20"/>
                <w:szCs w:val="20"/>
                <w:lang w:eastAsia="uk-UA"/>
              </w:rPr>
              <w:tab/>
              <w:t>*;</w:t>
            </w:r>
            <w:r w:rsidR="00C347A9">
              <w:rPr>
                <w:rFonts w:cs="Times New Roman"/>
                <w:i/>
                <w:sz w:val="20"/>
                <w:szCs w:val="20"/>
                <w:lang w:eastAsia="uk-UA"/>
              </w:rPr>
              <w:t>45</w:t>
            </w:r>
            <w:r w:rsidRPr="00513A1E">
              <w:rPr>
                <w:rFonts w:cs="Times New Roman"/>
                <w:i/>
                <w:sz w:val="20"/>
                <w:szCs w:val="20"/>
                <w:lang w:eastAsia="uk-UA"/>
              </w:rPr>
              <w:t>46</w:t>
            </w:r>
            <w:r w:rsidR="00C347A9">
              <w:rPr>
                <w:rFonts w:cs="Times New Roman"/>
                <w:i/>
                <w:sz w:val="20"/>
                <w:szCs w:val="20"/>
                <w:lang w:eastAsia="uk-UA"/>
              </w:rPr>
              <w:t>08</w:t>
            </w:r>
            <w:r w:rsidRPr="00513A1E">
              <w:rPr>
                <w:rFonts w:cs="Times New Roman"/>
                <w:i/>
                <w:sz w:val="20"/>
                <w:szCs w:val="20"/>
                <w:lang w:eastAsia="uk-UA"/>
              </w:rPr>
              <w:t>;</w:t>
            </w:r>
            <w:r w:rsidR="00C347A9">
              <w:rPr>
                <w:rFonts w:cs="Times New Roman"/>
                <w:i/>
                <w:sz w:val="20"/>
                <w:szCs w:val="20"/>
                <w:lang w:eastAsia="uk-UA"/>
              </w:rPr>
              <w:t>1140342</w:t>
            </w:r>
            <w:r w:rsidRPr="00513A1E">
              <w:rPr>
                <w:rFonts w:cs="Times New Roman"/>
                <w:i/>
                <w:sz w:val="20"/>
                <w:szCs w:val="20"/>
                <w:lang w:eastAsia="uk-UA"/>
              </w:rPr>
              <w:t>;1;серія та номер паспортного документа іноземця</w:t>
            </w:r>
            <w:r w:rsidRPr="00513A1E">
              <w:rPr>
                <w:rFonts w:eastAsia="Times New Roman" w:cs="Times New Roman"/>
                <w:i/>
                <w:sz w:val="20"/>
                <w:szCs w:val="20"/>
                <w:lang w:eastAsia="uk-UA"/>
              </w:rPr>
              <w:t xml:space="preserve">                         </w:t>
            </w:r>
          </w:p>
          <w:p w:rsidR="00513A1E" w:rsidRPr="00513A1E" w:rsidRDefault="00513A1E" w:rsidP="00513A1E">
            <w:pPr>
              <w:jc w:val="both"/>
              <w:rPr>
                <w:rFonts w:eastAsia="Times New Roman" w:cs="Times New Roman"/>
                <w:i/>
                <w:sz w:val="20"/>
                <w:szCs w:val="20"/>
                <w:lang w:eastAsia="uk-UA"/>
              </w:rPr>
            </w:pPr>
          </w:p>
          <w:p w:rsidR="00513A1E" w:rsidRPr="00513A1E" w:rsidRDefault="00513A1E" w:rsidP="00513A1E">
            <w:pPr>
              <w:jc w:val="both"/>
              <w:rPr>
                <w:rFonts w:eastAsia="Times New Roman" w:cs="Times New Roman"/>
                <w:i/>
                <w:sz w:val="20"/>
                <w:szCs w:val="20"/>
                <w:lang w:eastAsia="uk-UA"/>
              </w:rPr>
            </w:pPr>
            <w:r w:rsidRPr="00513A1E">
              <w:rPr>
                <w:rFonts w:eastAsia="Times New Roman" w:cs="Times New Roman"/>
                <w:i/>
                <w:sz w:val="20"/>
                <w:szCs w:val="20"/>
                <w:lang w:eastAsia="uk-UA"/>
              </w:rPr>
              <w:t>ДЕРЖАВНЕ МИТО</w:t>
            </w:r>
            <w:r w:rsidRPr="00513A1E">
              <w:rPr>
                <w:rFonts w:eastAsia="Times New Roman" w:cs="Times New Roman"/>
                <w:i/>
                <w:sz w:val="20"/>
                <w:szCs w:val="20"/>
                <w:lang w:eastAsia="uk-UA"/>
              </w:rPr>
              <w:tab/>
            </w:r>
            <w:r w:rsidRPr="00513A1E">
              <w:rPr>
                <w:rFonts w:eastAsia="Times New Roman" w:cs="Times New Roman"/>
                <w:i/>
                <w:sz w:val="20"/>
                <w:szCs w:val="20"/>
                <w:lang w:eastAsia="uk-UA"/>
              </w:rPr>
              <w:tab/>
            </w:r>
            <w:r w:rsidRPr="00513A1E">
              <w:rPr>
                <w:rFonts w:eastAsia="Times New Roman" w:cs="Times New Roman"/>
                <w:i/>
                <w:sz w:val="20"/>
                <w:szCs w:val="20"/>
                <w:lang w:eastAsia="uk-UA"/>
              </w:rPr>
              <w:tab/>
            </w:r>
            <w:r w:rsidRPr="00513A1E">
              <w:rPr>
                <w:rFonts w:eastAsia="Times New Roman" w:cs="Times New Roman"/>
                <w:i/>
                <w:sz w:val="20"/>
                <w:szCs w:val="20"/>
                <w:lang w:eastAsia="uk-UA"/>
              </w:rPr>
              <w:tab/>
            </w:r>
            <w:r w:rsidRPr="00513A1E">
              <w:rPr>
                <w:rFonts w:eastAsia="Times New Roman" w:cs="Times New Roman"/>
                <w:i/>
                <w:sz w:val="20"/>
                <w:szCs w:val="20"/>
                <w:lang w:eastAsia="uk-UA"/>
              </w:rPr>
              <w:tab/>
            </w:r>
            <w:r w:rsidRPr="00513A1E">
              <w:rPr>
                <w:rFonts w:eastAsia="Times New Roman" w:cs="Times New Roman"/>
                <w:i/>
                <w:sz w:val="20"/>
                <w:szCs w:val="20"/>
                <w:lang w:eastAsia="uk-UA"/>
              </w:rPr>
              <w:tab/>
              <w:t xml:space="preserve"> Дата здійснення операції :  </w:t>
            </w:r>
          </w:p>
          <w:p w:rsidR="00513A1E" w:rsidRPr="00513A1E" w:rsidRDefault="00513A1E" w:rsidP="00513A1E">
            <w:pPr>
              <w:jc w:val="both"/>
              <w:rPr>
                <w:rFonts w:eastAsia="Times New Roman" w:cs="Times New Roman"/>
                <w:i/>
                <w:sz w:val="20"/>
                <w:szCs w:val="20"/>
                <w:lang w:eastAsia="uk-UA"/>
              </w:rPr>
            </w:pPr>
            <w:r w:rsidRPr="00513A1E">
              <w:rPr>
                <w:rFonts w:eastAsia="Times New Roman" w:cs="Times New Roman"/>
                <w:i/>
                <w:sz w:val="20"/>
                <w:szCs w:val="20"/>
                <w:lang w:eastAsia="uk-UA"/>
              </w:rPr>
              <w:t xml:space="preserve">     Сума:</w:t>
            </w:r>
            <w:r w:rsidRPr="00513A1E">
              <w:rPr>
                <w:rFonts w:eastAsia="Times New Roman" w:cs="Times New Roman"/>
                <w:i/>
                <w:sz w:val="20"/>
                <w:szCs w:val="20"/>
                <w:lang w:eastAsia="uk-UA"/>
              </w:rPr>
              <w:tab/>
              <w:t>34,00</w:t>
            </w:r>
            <w:r w:rsidRPr="00513A1E">
              <w:rPr>
                <w:rFonts w:eastAsia="Times New Roman" w:cs="Times New Roman"/>
                <w:i/>
                <w:sz w:val="20"/>
                <w:szCs w:val="20"/>
                <w:lang w:eastAsia="uk-UA"/>
              </w:rPr>
              <w:tab/>
              <w:t xml:space="preserve">Дата здійснення операції :  </w:t>
            </w:r>
          </w:p>
          <w:p w:rsidR="00513A1E" w:rsidRPr="00513A1E" w:rsidRDefault="00513A1E" w:rsidP="00513A1E">
            <w:pPr>
              <w:jc w:val="both"/>
              <w:rPr>
                <w:rFonts w:eastAsia="Times New Roman" w:cs="Times New Roman"/>
                <w:i/>
                <w:sz w:val="20"/>
                <w:szCs w:val="20"/>
                <w:lang w:eastAsia="uk-UA"/>
              </w:rPr>
            </w:pPr>
            <w:r w:rsidRPr="00513A1E">
              <w:rPr>
                <w:rFonts w:eastAsia="Times New Roman" w:cs="Times New Roman"/>
                <w:i/>
                <w:sz w:val="20"/>
                <w:szCs w:val="20"/>
                <w:lang w:eastAsia="uk-UA"/>
              </w:rPr>
              <w:t>Платник:</w:t>
            </w:r>
            <w:r w:rsidRPr="00513A1E">
              <w:rPr>
                <w:rFonts w:eastAsia="Times New Roman" w:cs="Times New Roman"/>
                <w:i/>
                <w:sz w:val="20"/>
                <w:szCs w:val="20"/>
                <w:lang w:eastAsia="uk-UA"/>
              </w:rPr>
              <w:tab/>
              <w:t>П.І.Б. замовника послуг</w:t>
            </w:r>
            <w:r w:rsidRPr="00513A1E">
              <w:rPr>
                <w:rFonts w:eastAsia="Times New Roman" w:cs="Times New Roman"/>
                <w:i/>
                <w:sz w:val="20"/>
                <w:szCs w:val="20"/>
                <w:lang w:eastAsia="uk-UA"/>
              </w:rPr>
              <w:tab/>
              <w:t xml:space="preserve"> Код платника</w:t>
            </w:r>
            <w:r w:rsidRPr="00513A1E">
              <w:rPr>
                <w:rFonts w:eastAsia="Times New Roman" w:cs="Times New Roman"/>
                <w:i/>
                <w:sz w:val="20"/>
                <w:szCs w:val="20"/>
                <w:lang w:eastAsia="uk-UA"/>
              </w:rPr>
              <w:tab/>
            </w:r>
          </w:p>
          <w:p w:rsidR="00513A1E" w:rsidRPr="00513A1E" w:rsidRDefault="00513A1E" w:rsidP="00513A1E">
            <w:pPr>
              <w:jc w:val="both"/>
              <w:rPr>
                <w:rFonts w:eastAsia="Times New Roman" w:cs="Times New Roman"/>
                <w:i/>
                <w:sz w:val="20"/>
                <w:szCs w:val="20"/>
                <w:lang w:eastAsia="uk-UA"/>
              </w:rPr>
            </w:pPr>
            <w:proofErr w:type="spellStart"/>
            <w:r w:rsidRPr="00513A1E">
              <w:rPr>
                <w:rFonts w:eastAsia="Times New Roman" w:cs="Times New Roman"/>
                <w:i/>
                <w:sz w:val="20"/>
                <w:szCs w:val="20"/>
                <w:lang w:eastAsia="uk-UA"/>
              </w:rPr>
              <w:t>Отримувач</w:t>
            </w:r>
            <w:proofErr w:type="spellEnd"/>
            <w:r w:rsidRPr="00513A1E">
              <w:rPr>
                <w:rFonts w:eastAsia="Times New Roman" w:cs="Times New Roman"/>
                <w:i/>
                <w:sz w:val="20"/>
                <w:szCs w:val="20"/>
                <w:lang w:eastAsia="uk-UA"/>
              </w:rPr>
              <w:t>:</w:t>
            </w:r>
            <w:r w:rsidRPr="00513A1E">
              <w:rPr>
                <w:rFonts w:eastAsia="Times New Roman" w:cs="Times New Roman"/>
                <w:i/>
                <w:sz w:val="20"/>
                <w:szCs w:val="20"/>
                <w:lang w:eastAsia="uk-UA"/>
              </w:rPr>
              <w:tab/>
              <w:t>Назва: ГУК Львів/</w:t>
            </w:r>
            <w:r w:rsidRPr="00513A1E">
              <w:rPr>
                <w:i/>
                <w:sz w:val="20"/>
                <w:szCs w:val="20"/>
                <w:lang w:eastAsia="uk-UA"/>
              </w:rPr>
              <w:t xml:space="preserve"> </w:t>
            </w:r>
            <w:proofErr w:type="spellStart"/>
            <w:r w:rsidRPr="00513A1E">
              <w:rPr>
                <w:i/>
                <w:sz w:val="20"/>
                <w:szCs w:val="20"/>
                <w:lang w:eastAsia="uk-UA"/>
              </w:rPr>
              <w:t>Буська</w:t>
            </w:r>
            <w:proofErr w:type="spellEnd"/>
            <w:r w:rsidRPr="00513A1E">
              <w:rPr>
                <w:i/>
                <w:sz w:val="20"/>
                <w:szCs w:val="20"/>
                <w:lang w:eastAsia="uk-UA"/>
              </w:rPr>
              <w:t xml:space="preserve"> ТГ</w:t>
            </w:r>
            <w:r w:rsidRPr="00513A1E">
              <w:rPr>
                <w:rFonts w:eastAsia="Times New Roman" w:cs="Times New Roman"/>
                <w:i/>
                <w:sz w:val="20"/>
                <w:szCs w:val="20"/>
                <w:lang w:eastAsia="uk-UA"/>
              </w:rPr>
              <w:t>/22090400</w:t>
            </w:r>
          </w:p>
          <w:p w:rsidR="00513A1E" w:rsidRPr="00513A1E" w:rsidRDefault="00513A1E" w:rsidP="00513A1E">
            <w:pPr>
              <w:jc w:val="both"/>
              <w:rPr>
                <w:rFonts w:eastAsia="Times New Roman" w:cs="Times New Roman"/>
                <w:i/>
                <w:sz w:val="20"/>
                <w:szCs w:val="20"/>
                <w:lang w:eastAsia="uk-UA"/>
              </w:rPr>
            </w:pPr>
            <w:r w:rsidRPr="00513A1E">
              <w:rPr>
                <w:rFonts w:eastAsia="Times New Roman" w:cs="Times New Roman"/>
                <w:i/>
                <w:sz w:val="20"/>
                <w:szCs w:val="20"/>
                <w:lang w:eastAsia="uk-UA"/>
              </w:rPr>
              <w:t>Банк:               Казначейство України (ЕАП)</w:t>
            </w:r>
          </w:p>
          <w:p w:rsidR="00513A1E" w:rsidRPr="00513A1E" w:rsidRDefault="00513A1E" w:rsidP="00513A1E">
            <w:pPr>
              <w:jc w:val="both"/>
              <w:rPr>
                <w:rFonts w:eastAsia="Times New Roman" w:cs="Times New Roman"/>
                <w:i/>
                <w:sz w:val="20"/>
                <w:szCs w:val="20"/>
                <w:lang w:eastAsia="uk-UA"/>
              </w:rPr>
            </w:pPr>
            <w:r w:rsidRPr="00513A1E">
              <w:rPr>
                <w:rFonts w:eastAsia="Times New Roman" w:cs="Times New Roman"/>
                <w:i/>
                <w:sz w:val="20"/>
                <w:szCs w:val="20"/>
                <w:lang w:eastAsia="uk-UA"/>
              </w:rPr>
              <w:t>Код ЄДРПОУ:</w:t>
            </w:r>
            <w:r w:rsidRPr="00513A1E">
              <w:rPr>
                <w:rFonts w:eastAsia="Times New Roman" w:cs="Times New Roman"/>
                <w:i/>
                <w:sz w:val="20"/>
                <w:szCs w:val="20"/>
                <w:lang w:eastAsia="uk-UA"/>
              </w:rPr>
              <w:tab/>
              <w:t>Розрахунковий рахунок:</w:t>
            </w:r>
          </w:p>
          <w:p w:rsidR="00513A1E" w:rsidRPr="00513A1E" w:rsidRDefault="00513A1E" w:rsidP="00513A1E">
            <w:pPr>
              <w:rPr>
                <w:i/>
                <w:sz w:val="20"/>
                <w:szCs w:val="20"/>
                <w:lang w:eastAsia="uk-UA"/>
              </w:rPr>
            </w:pPr>
            <w:r w:rsidRPr="00513A1E">
              <w:rPr>
                <w:rFonts w:eastAsia="Times New Roman" w:cs="Times New Roman"/>
                <w:i/>
                <w:sz w:val="20"/>
                <w:szCs w:val="20"/>
                <w:lang w:eastAsia="uk-UA"/>
              </w:rPr>
              <w:t xml:space="preserve">38008294         </w:t>
            </w:r>
            <w:r w:rsidRPr="00513A1E">
              <w:rPr>
                <w:i/>
                <w:sz w:val="20"/>
                <w:szCs w:val="20"/>
                <w:lang w:val="en-US"/>
              </w:rPr>
              <w:t>UA</w:t>
            </w:r>
            <w:r w:rsidRPr="00513A1E">
              <w:rPr>
                <w:i/>
                <w:sz w:val="20"/>
                <w:szCs w:val="20"/>
              </w:rPr>
              <w:t>988999980314040538000013857</w:t>
            </w:r>
          </w:p>
          <w:p w:rsidR="0081379A" w:rsidRPr="000F3A06" w:rsidRDefault="00513A1E" w:rsidP="00513A1E">
            <w:pPr>
              <w:jc w:val="both"/>
              <w:rPr>
                <w:rFonts w:ascii="Verdana" w:eastAsia="Times New Roman" w:hAnsi="Verdana" w:cs="Times New Roman"/>
                <w:color w:val="FF0000"/>
                <w:sz w:val="16"/>
                <w:szCs w:val="16"/>
                <w:lang w:eastAsia="uk-UA"/>
              </w:rPr>
            </w:pPr>
            <w:r w:rsidRPr="00513A1E">
              <w:rPr>
                <w:rFonts w:eastAsia="Times New Roman" w:cs="Times New Roman"/>
                <w:i/>
                <w:sz w:val="20"/>
                <w:szCs w:val="20"/>
                <w:lang w:eastAsia="uk-UA"/>
              </w:rPr>
              <w:t>Призначення платежу:</w:t>
            </w:r>
            <w:r w:rsidRPr="00513A1E">
              <w:rPr>
                <w:rFonts w:eastAsia="Times New Roman" w:cs="Times New Roman"/>
                <w:i/>
                <w:sz w:val="20"/>
                <w:szCs w:val="20"/>
                <w:lang w:eastAsia="uk-UA"/>
              </w:rPr>
              <w:tab/>
              <w:t>Державне мито пов’язане з видачею та оформленням закордонних паспортів (посвідок) та паспортів громадян України, код доходу 22090400</w:t>
            </w:r>
          </w:p>
        </w:tc>
      </w:tr>
      <w:tr w:rsidR="0081379A"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sidR="000A0427">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sidR="000A0427">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5F4650" w:rsidRDefault="003D2AC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sidR="00B911F5">
              <w:rPr>
                <w:rFonts w:eastAsia="Times New Roman" w:cs="Times New Roman"/>
                <w:sz w:val="20"/>
                <w:szCs w:val="20"/>
                <w:lang w:eastAsia="uk-UA"/>
              </w:rPr>
              <w:t>ромадянства строку, визначеного</w:t>
            </w:r>
            <w:r>
              <w:rPr>
                <w:rFonts w:eastAsia="Times New Roman" w:cs="Times New Roman"/>
                <w:sz w:val="20"/>
                <w:szCs w:val="20"/>
                <w:lang w:eastAsia="uk-UA"/>
              </w:rPr>
              <w:t xml:space="preserve"> </w:t>
            </w:r>
            <w:hyperlink r:id="rId32" w:anchor="n100" w:history="1">
              <w:r w:rsidR="00B911F5">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000A0427">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3D2AC3" w:rsidRDefault="003D2AC3" w:rsidP="003D2AC3">
            <w:pPr>
              <w:rPr>
                <w:rFonts w:eastAsia="Times New Roman" w:cs="Times New Roman"/>
                <w:b/>
                <w:sz w:val="20"/>
                <w:szCs w:val="20"/>
                <w:lang w:eastAsia="uk-UA"/>
              </w:rPr>
            </w:pPr>
          </w:p>
          <w:p w:rsidR="0081379A" w:rsidRDefault="0081379A"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sidR="00B74B91">
              <w:rPr>
                <w:rFonts w:eastAsia="Times New Roman" w:cs="Times New Roman"/>
                <w:b/>
                <w:sz w:val="20"/>
                <w:szCs w:val="20"/>
                <w:lang w:eastAsia="uk-UA"/>
              </w:rPr>
              <w:t xml:space="preserve">є </w:t>
            </w:r>
            <w:r w:rsidR="000A0427">
              <w:rPr>
                <w:rFonts w:eastAsia="Times New Roman" w:cs="Times New Roman"/>
                <w:b/>
                <w:sz w:val="20"/>
                <w:szCs w:val="20"/>
                <w:lang w:eastAsia="uk-UA"/>
              </w:rPr>
              <w:t>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sidR="000A0427">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B74B91" w:rsidRPr="00B74B91" w:rsidRDefault="00B74B91" w:rsidP="00B74B91">
            <w:pPr>
              <w:jc w:val="center"/>
              <w:rPr>
                <w:rFonts w:ascii="Verdana" w:eastAsia="Times New Roman" w:hAnsi="Verdana" w:cs="Times New Roman"/>
                <w:b/>
                <w:sz w:val="16"/>
                <w:szCs w:val="16"/>
                <w:lang w:eastAsia="uk-UA"/>
              </w:rPr>
            </w:pP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мають посвідку</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xml:space="preserve"> чи посвідку на постійне проживання (крім випадків обміну посвідки</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xml:space="preserve">, </w:t>
            </w:r>
            <w:r w:rsidR="00753BAE" w:rsidRPr="00753BAE">
              <w:rPr>
                <w:rFonts w:eastAsia="Times New Roman" w:cs="Times New Roman"/>
                <w:sz w:val="20"/>
                <w:szCs w:val="20"/>
                <w:lang w:eastAsia="uk-UA"/>
              </w:rPr>
              <w:t>Державній спеціальній службі транспорту</w:t>
            </w:r>
            <w:r w:rsidR="00282265" w:rsidRPr="00282265">
              <w:rPr>
                <w:rFonts w:eastAsia="Times New Roman" w:cs="Times New Roman"/>
                <w:sz w:val="20"/>
                <w:szCs w:val="20"/>
                <w:lang w:eastAsia="uk-UA"/>
              </w:rPr>
              <w:t>, Національній гвардії</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sidR="008702CA">
              <w:rPr>
                <w:rFonts w:eastAsia="Times New Roman" w:cs="Times New Roman"/>
                <w:sz w:val="20"/>
                <w:szCs w:val="20"/>
                <w:lang w:eastAsia="uk-UA"/>
              </w:rPr>
              <w:t xml:space="preserve"> </w:t>
            </w:r>
          </w:p>
          <w:p w:rsidR="00282265" w:rsidRP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Pr>
                <w:rFonts w:eastAsia="Times New Roman" w:cs="Times New Roman"/>
                <w:sz w:val="20"/>
                <w:szCs w:val="20"/>
                <w:lang w:eastAsia="uk-UA"/>
              </w:rPr>
              <w:t xml:space="preserve"> заборону в’їзду.</w:t>
            </w:r>
          </w:p>
          <w:p w:rsidR="00282265" w:rsidRDefault="00282265"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00293719" w:rsidRPr="00293719">
              <w:rPr>
                <w:rFonts w:eastAsia="Times New Roman" w:cs="Times New Roman"/>
                <w:sz w:val="20"/>
                <w:szCs w:val="20"/>
                <w:lang w:eastAsia="uk-UA"/>
              </w:rPr>
              <w:t>Єдиного державного демогра</w:t>
            </w:r>
            <w:r w:rsidR="00492B18">
              <w:rPr>
                <w:rFonts w:eastAsia="Times New Roman" w:cs="Times New Roman"/>
                <w:sz w:val="20"/>
                <w:szCs w:val="20"/>
                <w:lang w:eastAsia="uk-UA"/>
              </w:rPr>
              <w:t>фічного реєстру</w:t>
            </w:r>
            <w:r w:rsidR="00293719">
              <w:rPr>
                <w:rFonts w:eastAsia="Times New Roman" w:cs="Times New Roman"/>
                <w:sz w:val="20"/>
                <w:szCs w:val="20"/>
                <w:lang w:eastAsia="uk-UA"/>
              </w:rPr>
              <w:t>,</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81379A" w:rsidRPr="0081379A" w:rsidRDefault="000A0427"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0081379A"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0081379A" w:rsidRPr="0081379A">
              <w:rPr>
                <w:rFonts w:eastAsia="Times New Roman" w:cs="Times New Roman"/>
                <w:sz w:val="20"/>
                <w:szCs w:val="20"/>
                <w:lang w:eastAsia="uk-UA"/>
              </w:rPr>
              <w:t>;</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sidR="00753BAE">
              <w:rPr>
                <w:rFonts w:eastAsia="Times New Roman" w:cs="Times New Roman"/>
                <w:sz w:val="20"/>
                <w:szCs w:val="20"/>
                <w:lang w:eastAsia="uk-UA"/>
              </w:rPr>
              <w:t xml:space="preserve"> України, </w:t>
            </w:r>
            <w:r w:rsidR="00753BAE" w:rsidRPr="00FC7340">
              <w:rPr>
                <w:rFonts w:eastAsia="Times New Roman" w:cs="Times New Roman"/>
                <w:sz w:val="20"/>
                <w:szCs w:val="20"/>
                <w:lang w:eastAsia="uk-UA"/>
              </w:rPr>
              <w:t>Слу</w:t>
            </w:r>
            <w:r w:rsidR="00FC7340">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00282265" w:rsidRPr="00282265">
              <w:rPr>
                <w:rFonts w:eastAsia="Times New Roman" w:cs="Times New Roman"/>
                <w:sz w:val="20"/>
                <w:szCs w:val="20"/>
                <w:lang w:eastAsia="uk-UA"/>
              </w:rPr>
              <w:t>встано</w:t>
            </w:r>
            <w:r w:rsidR="000A0427">
              <w:rPr>
                <w:rFonts w:eastAsia="Times New Roman" w:cs="Times New Roman"/>
                <w:sz w:val="20"/>
                <w:szCs w:val="20"/>
                <w:lang w:eastAsia="uk-UA"/>
              </w:rPr>
              <w:t>влено факт подання іноземцем та</w:t>
            </w:r>
            <w:r w:rsidR="00282265"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w:t>
            </w:r>
            <w:r w:rsidR="00282265" w:rsidRPr="00282265">
              <w:rPr>
                <w:rFonts w:eastAsia="Times New Roman" w:cs="Times New Roman"/>
                <w:sz w:val="20"/>
                <w:szCs w:val="20"/>
                <w:lang w:eastAsia="uk-UA"/>
              </w:rPr>
              <w:lastRenderedPageBreak/>
              <w:t>документів або встановлено факт визнання недійсною відповідно до вимог пункту 72 Порядку посвідки</w:t>
            </w:r>
            <w:r w:rsidR="000A0427">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яка подана для оформлення у порядку обміну;</w:t>
            </w:r>
          </w:p>
          <w:p w:rsidR="00BE63ED"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00BE63ED" w:rsidRPr="00BE63ED">
              <w:rPr>
                <w:rFonts w:eastAsia="Times New Roman" w:cs="Times New Roman"/>
                <w:sz w:val="20"/>
                <w:szCs w:val="20"/>
                <w:lang w:eastAsia="uk-UA"/>
              </w:rPr>
              <w:t>виявлено</w:t>
            </w:r>
            <w:r w:rsidR="000A0427">
              <w:rPr>
                <w:rFonts w:eastAsia="Times New Roman" w:cs="Times New Roman"/>
                <w:sz w:val="20"/>
                <w:szCs w:val="20"/>
                <w:lang w:eastAsia="uk-UA"/>
              </w:rPr>
              <w:t xml:space="preserve"> факти невиконання іноземцем та</w:t>
            </w:r>
            <w:r w:rsidR="00BE63ED"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4B91" w:rsidRPr="00895903"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81379A"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0081379A"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Default="0081379A"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AD0A27" w:rsidRDefault="00AD0A27"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sidR="000A0427">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sidR="000A0427">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AD0A27" w:rsidRDefault="00AD0A27" w:rsidP="00B97B8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81379A" w:rsidRPr="0081379A" w:rsidRDefault="0081379A" w:rsidP="00AD0A27">
            <w:pPr>
              <w:jc w:val="both"/>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Default="000A0427"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Pr>
                <w:rFonts w:eastAsia="Times New Roman" w:cs="Times New Roman"/>
                <w:sz w:val="20"/>
                <w:szCs w:val="20"/>
                <w:lang w:eastAsia="ru-RU"/>
              </w:rPr>
              <w:t xml:space="preserve">на тимчасове проживання </w:t>
            </w:r>
            <w:r w:rsidR="003B7BCA">
              <w:rPr>
                <w:rFonts w:eastAsia="Times New Roman" w:cs="Times New Roman"/>
                <w:sz w:val="20"/>
                <w:szCs w:val="20"/>
                <w:lang w:eastAsia="ru-RU"/>
              </w:rPr>
              <w:t>була залишена без руху, за умови дотримання строку, визначеного пунктом 17 Порядку.</w:t>
            </w:r>
          </w:p>
          <w:p w:rsidR="0081379A" w:rsidRPr="003B7BCA" w:rsidRDefault="00C87D1F"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ru-RU"/>
              </w:rPr>
              <w:t xml:space="preserve"> на тимчасове проживання</w:t>
            </w:r>
            <w:r w:rsidR="003B7BCA">
              <w:rPr>
                <w:rFonts w:eastAsia="Times New Roman" w:cs="Times New Roman"/>
                <w:sz w:val="20"/>
                <w:szCs w:val="20"/>
                <w:lang w:eastAsia="ru-RU"/>
              </w:rPr>
              <w:t>, за умови дотримання строку, визначеного пунктом 17 Порядку.</w:t>
            </w:r>
            <w:r w:rsidR="0081379A" w:rsidRPr="0081379A">
              <w:rPr>
                <w:rFonts w:eastAsia="Times New Roman" w:cs="Times New Roman"/>
                <w:i/>
                <w:sz w:val="20"/>
                <w:szCs w:val="20"/>
                <w:lang w:eastAsia="uk-UA"/>
              </w:rPr>
              <w:t> </w:t>
            </w:r>
          </w:p>
        </w:tc>
      </w:tr>
    </w:tbl>
    <w:p w:rsidR="0081379A" w:rsidRDefault="0081379A" w:rsidP="0081379A">
      <w:pPr>
        <w:rPr>
          <w:rFonts w:ascii="Verdana" w:eastAsia="Times New Roman" w:hAnsi="Verdana" w:cs="Times New Roman"/>
          <w:sz w:val="16"/>
          <w:szCs w:val="16"/>
          <w:lang w:eastAsia="uk-UA"/>
        </w:rPr>
      </w:pPr>
    </w:p>
    <w:p w:rsidR="003A263D" w:rsidRDefault="003A263D" w:rsidP="0081379A">
      <w:pPr>
        <w:rPr>
          <w:rFonts w:ascii="Verdana" w:eastAsia="Times New Roman" w:hAnsi="Verdana" w:cs="Times New Roman"/>
          <w:sz w:val="16"/>
          <w:szCs w:val="16"/>
          <w:lang w:eastAsia="uk-UA"/>
        </w:rPr>
      </w:pPr>
    </w:p>
    <w:p w:rsidR="003A263D" w:rsidRPr="0081379A" w:rsidRDefault="003A263D"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81379A" w:rsidRPr="0081379A" w:rsidRDefault="000F3A06" w:rsidP="00F616CC">
      <w:pPr>
        <w:ind w:left="-142"/>
        <w:rPr>
          <w:rFonts w:ascii="Verdana" w:eastAsia="Times New Roman" w:hAnsi="Verdana" w:cs="Times New Roman"/>
          <w:b/>
          <w:sz w:val="16"/>
          <w:szCs w:val="16"/>
          <w:lang w:eastAsia="uk-UA"/>
        </w:rPr>
      </w:pPr>
      <w:r>
        <w:rPr>
          <w:rFonts w:eastAsia="Times New Roman" w:cs="Times New Roman"/>
          <w:b/>
          <w:sz w:val="20"/>
          <w:szCs w:val="20"/>
          <w:lang w:eastAsia="uk-UA"/>
        </w:rPr>
        <w:t>Начальник</w:t>
      </w:r>
      <w:r w:rsidR="003A263D">
        <w:rPr>
          <w:rFonts w:eastAsia="Times New Roman" w:cs="Times New Roman"/>
          <w:b/>
          <w:sz w:val="20"/>
          <w:szCs w:val="20"/>
          <w:lang w:eastAsia="uk-UA"/>
        </w:rPr>
        <w:t xml:space="preserve">                                                                                                       Ігор ЧИЖ</w:t>
      </w:r>
    </w:p>
    <w:p w:rsidR="0081379A" w:rsidRPr="0081379A" w:rsidRDefault="0081379A" w:rsidP="0081379A"/>
    <w:p w:rsidR="00A97F76" w:rsidRDefault="00A97F76"/>
    <w:sectPr w:rsidR="00A97F76" w:rsidSect="00F802DA">
      <w:headerReference w:type="default" r:id="rId33"/>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B81" w:rsidRDefault="00663B81">
      <w:r>
        <w:separator/>
      </w:r>
    </w:p>
  </w:endnote>
  <w:endnote w:type="continuationSeparator" w:id="0">
    <w:p w:rsidR="00663B81" w:rsidRDefault="00663B81">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B81" w:rsidRDefault="00663B81">
      <w:r>
        <w:separator/>
      </w:r>
    </w:p>
  </w:footnote>
  <w:footnote w:type="continuationSeparator" w:id="0">
    <w:p w:rsidR="00663B81" w:rsidRDefault="00663B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E7286B">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C347A9">
      <w:rPr>
        <w:noProof/>
        <w:sz w:val="20"/>
        <w:szCs w:val="20"/>
      </w:rPr>
      <w:t>11</w:t>
    </w:r>
    <w:r>
      <w:rPr>
        <w:sz w:val="20"/>
        <w:szCs w:val="20"/>
      </w:rPr>
      <w:fldChar w:fldCharType="end"/>
    </w:r>
  </w:p>
  <w:p w:rsidR="00AB5609" w:rsidRDefault="00663B8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1379A"/>
    <w:rsid w:val="00052313"/>
    <w:rsid w:val="00073752"/>
    <w:rsid w:val="00090B89"/>
    <w:rsid w:val="000A0427"/>
    <w:rsid w:val="000B722C"/>
    <w:rsid w:val="000F3A06"/>
    <w:rsid w:val="001B5046"/>
    <w:rsid w:val="001F1B59"/>
    <w:rsid w:val="00203F53"/>
    <w:rsid w:val="00251BB8"/>
    <w:rsid w:val="00282265"/>
    <w:rsid w:val="00293719"/>
    <w:rsid w:val="002D011C"/>
    <w:rsid w:val="003149FC"/>
    <w:rsid w:val="003A263D"/>
    <w:rsid w:val="003B7BCA"/>
    <w:rsid w:val="003D078F"/>
    <w:rsid w:val="003D2AC3"/>
    <w:rsid w:val="003F2327"/>
    <w:rsid w:val="0043195A"/>
    <w:rsid w:val="00435FD8"/>
    <w:rsid w:val="004546ED"/>
    <w:rsid w:val="00482BE6"/>
    <w:rsid w:val="004909CC"/>
    <w:rsid w:val="00492B18"/>
    <w:rsid w:val="00494EB2"/>
    <w:rsid w:val="004E53DE"/>
    <w:rsid w:val="004F1388"/>
    <w:rsid w:val="00513A1E"/>
    <w:rsid w:val="00590E24"/>
    <w:rsid w:val="005B173E"/>
    <w:rsid w:val="00625F69"/>
    <w:rsid w:val="0064186D"/>
    <w:rsid w:val="00663B81"/>
    <w:rsid w:val="00753BAE"/>
    <w:rsid w:val="007D4A2A"/>
    <w:rsid w:val="007D7F69"/>
    <w:rsid w:val="0081379A"/>
    <w:rsid w:val="008702CA"/>
    <w:rsid w:val="008826A7"/>
    <w:rsid w:val="00895903"/>
    <w:rsid w:val="008C50E9"/>
    <w:rsid w:val="008C7F4A"/>
    <w:rsid w:val="009005F1"/>
    <w:rsid w:val="0098391B"/>
    <w:rsid w:val="00A15DEA"/>
    <w:rsid w:val="00A32138"/>
    <w:rsid w:val="00A714AB"/>
    <w:rsid w:val="00A97F76"/>
    <w:rsid w:val="00AB7988"/>
    <w:rsid w:val="00AD0A27"/>
    <w:rsid w:val="00AE63B5"/>
    <w:rsid w:val="00B04B5B"/>
    <w:rsid w:val="00B3650D"/>
    <w:rsid w:val="00B54101"/>
    <w:rsid w:val="00B54B51"/>
    <w:rsid w:val="00B6479C"/>
    <w:rsid w:val="00B67AB9"/>
    <w:rsid w:val="00B74B91"/>
    <w:rsid w:val="00B911F5"/>
    <w:rsid w:val="00B97B80"/>
    <w:rsid w:val="00BB15FB"/>
    <w:rsid w:val="00BB4FA7"/>
    <w:rsid w:val="00BB7DD1"/>
    <w:rsid w:val="00BE63ED"/>
    <w:rsid w:val="00BF5CB5"/>
    <w:rsid w:val="00C0563E"/>
    <w:rsid w:val="00C30F23"/>
    <w:rsid w:val="00C33969"/>
    <w:rsid w:val="00C347A9"/>
    <w:rsid w:val="00C87D1F"/>
    <w:rsid w:val="00CB27E4"/>
    <w:rsid w:val="00CF2391"/>
    <w:rsid w:val="00D47528"/>
    <w:rsid w:val="00D54932"/>
    <w:rsid w:val="00E233CD"/>
    <w:rsid w:val="00E57E97"/>
    <w:rsid w:val="00E67FEB"/>
    <w:rsid w:val="00E7286B"/>
    <w:rsid w:val="00E8563B"/>
    <w:rsid w:val="00E95AD6"/>
    <w:rsid w:val="00F2098C"/>
    <w:rsid w:val="00F276CF"/>
    <w:rsid w:val="00F37FF0"/>
    <w:rsid w:val="00F616CC"/>
    <w:rsid w:val="00F802DA"/>
    <w:rsid w:val="00FC734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msu.gov.ua/zmu"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236-17" TargetMode="External"/><Relationship Id="rId3" Type="http://schemas.openxmlformats.org/officeDocument/2006/relationships/settings" Target="settings.xml"/><Relationship Id="rId21" Type="http://schemas.openxmlformats.org/officeDocument/2006/relationships/hyperlink" Target="https://zakon.rada.gov.ua/laws/show/322-2018-%D0%BF?find=1&amp;text=%D0%B2%D1%82%D1%80%D0%B0%D1%82" TargetMode="External"/><Relationship Id="rId34" Type="http://schemas.openxmlformats.org/officeDocument/2006/relationships/fontTable" Target="fontTable.xml"/><Relationship Id="rId7" Type="http://schemas.openxmlformats.org/officeDocument/2006/relationships/hyperlink" Target="mailto:4621@dmsu.gov.ua"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773-17"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find=1&amp;text=%D0%B2%D1%82%D1%80%D0%B0%D1%82" TargetMode="External"/><Relationship Id="rId29" Type="http://schemas.openxmlformats.org/officeDocument/2006/relationships/hyperlink" Target="file:///E:\&#1050;&#1072;&#1088;&#1090;&#1082;&#1080;%202024\_blank"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773-17" TargetMode="External"/><Relationship Id="rId32" Type="http://schemas.openxmlformats.org/officeDocument/2006/relationships/hyperlink" Target="https://zakon.rada.gov.ua/laws/show/322-2018-%D0%BF" TargetMode="Externa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929-12" TargetMode="External"/><Relationship Id="rId36" Type="http://schemas.microsoft.com/office/2007/relationships/stylesWithEffects" Target="stylesWithEffects.xml"/><Relationship Id="rId10" Type="http://schemas.openxmlformats.org/officeDocument/2006/relationships/hyperlink" Target="https://zakon.rada.gov.ua/laws/show/2102-20"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yperlink" Target="https://zakon.rada.gov.ua/laws/show/2102-20" TargetMode="External"/><Relationship Id="rId4" Type="http://schemas.openxmlformats.org/officeDocument/2006/relationships/webSettings" Target="webSettings.xml"/><Relationship Id="rId9" Type="http://schemas.openxmlformats.org/officeDocument/2006/relationships/hyperlink" Target="https://zakon.rada.gov.ua/laws/show/64/2022"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36-17" TargetMode="External"/><Relationship Id="rId30" Type="http://schemas.openxmlformats.org/officeDocument/2006/relationships/hyperlink" Target="https://zakon.rada.gov.ua/laws/show/64/2022" TargetMode="External"/><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13</Pages>
  <Words>29062</Words>
  <Characters>16566</Characters>
  <Application>Microsoft Office Word</Application>
  <DocSecurity>0</DocSecurity>
  <Lines>138</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4</cp:revision>
  <cp:lastPrinted>2025-10-02T07:06:00Z</cp:lastPrinted>
  <dcterms:created xsi:type="dcterms:W3CDTF">2025-11-06T12:37:00Z</dcterms:created>
  <dcterms:modified xsi:type="dcterms:W3CDTF">2025-11-06T16:21:00Z</dcterms:modified>
</cp:coreProperties>
</file>